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7D4D" w:rsidRPr="00514FFD" w:rsidRDefault="00047D4D" w:rsidP="00047D4D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i/>
          <w:sz w:val="32"/>
          <w:highlight w:val="yellow"/>
          <w:lang w:val="sv-SE"/>
        </w:rPr>
      </w:pPr>
      <w:r w:rsidRPr="00047D4D">
        <w:rPr>
          <w:rFonts w:ascii="Arial" w:hAnsi="Arial"/>
          <w:b/>
          <w:noProof/>
          <w:sz w:val="24"/>
          <w:lang w:val="en-US"/>
        </w:rPr>
        <w:t>3GPP TSG-RAN2 Meeting #</w:t>
      </w:r>
      <w:r w:rsidRPr="00047D4D">
        <w:rPr>
          <w:rFonts w:ascii="Arial" w:hAnsi="Arial" w:hint="eastAsia"/>
          <w:b/>
          <w:noProof/>
          <w:sz w:val="24"/>
          <w:lang w:val="en-US"/>
        </w:rPr>
        <w:t>9</w:t>
      </w:r>
      <w:r w:rsidRPr="00047D4D">
        <w:rPr>
          <w:rFonts w:ascii="Arial" w:hAnsi="Arial"/>
          <w:b/>
          <w:noProof/>
          <w:sz w:val="24"/>
          <w:lang w:val="en-US"/>
        </w:rPr>
        <w:t>7</w:t>
      </w:r>
      <w:r>
        <w:rPr>
          <w:b/>
          <w:sz w:val="24"/>
          <w:lang w:val="sv-SE"/>
        </w:rPr>
        <w:tab/>
      </w:r>
      <w:r>
        <w:rPr>
          <w:b/>
          <w:sz w:val="24"/>
          <w:lang w:val="sv-SE"/>
        </w:rPr>
        <w:tab/>
      </w:r>
      <w:r>
        <w:rPr>
          <w:b/>
          <w:sz w:val="24"/>
          <w:lang w:val="sv-SE"/>
        </w:rPr>
        <w:tab/>
      </w:r>
      <w:r>
        <w:rPr>
          <w:rFonts w:hint="eastAsia"/>
          <w:b/>
          <w:sz w:val="24"/>
          <w:lang w:val="sv-SE" w:eastAsia="ko-KR"/>
        </w:rPr>
        <w:t xml:space="preserve">     </w:t>
      </w:r>
      <w:r w:rsidRPr="00514FFD">
        <w:rPr>
          <w:rFonts w:ascii="Arial" w:hAnsi="Arial"/>
          <w:b/>
          <w:i/>
          <w:sz w:val="32"/>
          <w:lang w:val="sv-SE"/>
        </w:rPr>
        <w:t>R2-</w:t>
      </w:r>
      <w:bookmarkStart w:id="0" w:name="_GoBack"/>
      <w:r w:rsidR="00514FFD" w:rsidRPr="00514FFD">
        <w:rPr>
          <w:rFonts w:ascii="Arial" w:hAnsi="Arial"/>
          <w:b/>
          <w:i/>
          <w:sz w:val="32"/>
          <w:lang w:val="sv-SE"/>
        </w:rPr>
        <w:t>1701963</w:t>
      </w:r>
      <w:bookmarkEnd w:id="0"/>
    </w:p>
    <w:p w:rsidR="00047D4D" w:rsidRPr="00435889" w:rsidRDefault="00047D4D" w:rsidP="00047D4D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  <w:r>
        <w:rPr>
          <w:rFonts w:eastAsia="맑은 고딕"/>
          <w:b/>
          <w:noProof/>
          <w:sz w:val="24"/>
          <w:lang w:eastAsia="ko-KR"/>
        </w:rPr>
        <w:t>Athenes</w:t>
      </w:r>
      <w:r w:rsidRPr="00B430D4">
        <w:rPr>
          <w:rFonts w:eastAsia="맑은 고딕"/>
          <w:b/>
          <w:noProof/>
          <w:sz w:val="24"/>
          <w:lang w:eastAsia="ko-KR"/>
        </w:rPr>
        <w:t xml:space="preserve">, </w:t>
      </w:r>
      <w:r>
        <w:rPr>
          <w:rFonts w:eastAsia="맑은 고딕"/>
          <w:b/>
          <w:noProof/>
          <w:sz w:val="24"/>
          <w:lang w:eastAsia="ko-KR"/>
        </w:rPr>
        <w:t>Greece</w:t>
      </w:r>
      <w:r w:rsidRPr="00B430D4">
        <w:rPr>
          <w:rFonts w:eastAsia="맑은 고딕"/>
          <w:b/>
          <w:noProof/>
          <w:sz w:val="24"/>
          <w:lang w:eastAsia="ko-KR"/>
        </w:rPr>
        <w:t xml:space="preserve">, </w:t>
      </w:r>
      <w:r>
        <w:rPr>
          <w:rFonts w:eastAsia="맑은 고딕"/>
          <w:b/>
          <w:noProof/>
          <w:sz w:val="24"/>
          <w:lang w:eastAsia="ko-KR"/>
        </w:rPr>
        <w:t>13th –</w:t>
      </w:r>
      <w:r w:rsidRPr="00B430D4">
        <w:rPr>
          <w:rFonts w:eastAsia="맑은 고딕"/>
          <w:b/>
          <w:noProof/>
          <w:sz w:val="24"/>
          <w:lang w:eastAsia="ko-KR"/>
        </w:rPr>
        <w:t xml:space="preserve"> </w:t>
      </w:r>
      <w:r>
        <w:rPr>
          <w:rFonts w:eastAsia="맑은 고딕"/>
          <w:b/>
          <w:noProof/>
          <w:sz w:val="24"/>
          <w:lang w:eastAsia="ko-KR"/>
        </w:rPr>
        <w:t>17th February, 2017</w:t>
      </w:r>
    </w:p>
    <w:p w:rsidR="00047D4D" w:rsidRPr="006F1114" w:rsidRDefault="00047D4D" w:rsidP="00047D4D">
      <w:pPr>
        <w:pStyle w:val="a4"/>
        <w:rPr>
          <w:lang w:eastAsia="ko-KR"/>
        </w:rPr>
      </w:pPr>
    </w:p>
    <w:p w:rsidR="00047D4D" w:rsidRPr="00435889" w:rsidRDefault="00047D4D" w:rsidP="00047D4D">
      <w:pPr>
        <w:pStyle w:val="a3"/>
        <w:rPr>
          <w:noProof w:val="0"/>
          <w:lang w:val="en-GB" w:eastAsia="ko-KR"/>
        </w:rPr>
      </w:pPr>
    </w:p>
    <w:p w:rsidR="00047D4D" w:rsidRPr="00435889" w:rsidRDefault="00047D4D" w:rsidP="00047D4D">
      <w:pPr>
        <w:rPr>
          <w:rFonts w:ascii="Arial" w:hAnsi="Arial"/>
          <w:sz w:val="24"/>
          <w:lang w:val="en-US" w:eastAsia="ko-KR"/>
        </w:rPr>
      </w:pPr>
      <w:r w:rsidRPr="00435889">
        <w:rPr>
          <w:rFonts w:ascii="Arial" w:hAnsi="Arial"/>
          <w:b/>
          <w:sz w:val="24"/>
          <w:lang w:val="en-US"/>
        </w:rPr>
        <w:t>Agenda item:</w:t>
      </w:r>
      <w:bookmarkStart w:id="1" w:name="Source"/>
      <w:bookmarkEnd w:id="1"/>
      <w:r>
        <w:rPr>
          <w:rFonts w:ascii="Arial" w:hAnsi="Arial" w:hint="eastAsia"/>
          <w:b/>
          <w:sz w:val="24"/>
          <w:lang w:val="en-US" w:eastAsia="ko-KR"/>
        </w:rPr>
        <w:tab/>
        <w:t xml:space="preserve">   </w:t>
      </w:r>
      <w:r w:rsidR="003F1F70">
        <w:rPr>
          <w:rFonts w:ascii="Arial" w:hAnsi="Arial"/>
          <w:sz w:val="24"/>
          <w:lang w:val="en-US" w:eastAsia="ko-KR"/>
        </w:rPr>
        <w:t>10.</w:t>
      </w:r>
      <w:r w:rsidR="003F1F70">
        <w:rPr>
          <w:rFonts w:ascii="Arial" w:hAnsi="Arial" w:hint="eastAsia"/>
          <w:sz w:val="24"/>
          <w:lang w:val="en-US" w:eastAsia="ko-KR"/>
        </w:rPr>
        <w:t>2</w:t>
      </w:r>
      <w:r>
        <w:rPr>
          <w:rFonts w:ascii="Arial" w:hAnsi="Arial"/>
          <w:sz w:val="24"/>
          <w:lang w:val="en-US" w:eastAsia="ko-KR"/>
        </w:rPr>
        <w:t>.</w:t>
      </w:r>
      <w:r w:rsidR="003F1F70">
        <w:rPr>
          <w:rFonts w:ascii="Arial" w:hAnsi="Arial" w:hint="eastAsia"/>
          <w:sz w:val="24"/>
          <w:lang w:val="en-US" w:eastAsia="ko-KR"/>
        </w:rPr>
        <w:t>1</w:t>
      </w:r>
      <w:r w:rsidR="00E50B5B">
        <w:rPr>
          <w:rFonts w:ascii="Arial" w:hAnsi="Arial" w:hint="eastAsia"/>
          <w:sz w:val="24"/>
          <w:lang w:val="en-US" w:eastAsia="ko-KR"/>
        </w:rPr>
        <w:t>.3</w:t>
      </w:r>
      <w:r w:rsidR="00581BA4">
        <w:rPr>
          <w:rFonts w:ascii="Arial" w:hAnsi="Arial" w:hint="eastAsia"/>
          <w:sz w:val="24"/>
          <w:lang w:val="en-US" w:eastAsia="ko-KR"/>
        </w:rPr>
        <w:t xml:space="preserve"> </w:t>
      </w:r>
      <w:r w:rsidR="00580C69">
        <w:rPr>
          <w:rFonts w:ascii="Arial" w:hAnsi="Arial"/>
          <w:sz w:val="24"/>
          <w:lang w:val="en-US" w:eastAsia="ko-KR"/>
        </w:rPr>
        <w:t>(</w:t>
      </w:r>
      <w:proofErr w:type="spellStart"/>
      <w:r w:rsidR="00580C69">
        <w:rPr>
          <w:rFonts w:ascii="Arial" w:hAnsi="Arial"/>
          <w:sz w:val="24"/>
          <w:lang w:val="en-US" w:eastAsia="ko-KR"/>
        </w:rPr>
        <w:t>FS_</w:t>
      </w:r>
      <w:r w:rsidRPr="008178CA">
        <w:rPr>
          <w:rFonts w:ascii="Arial" w:hAnsi="Arial"/>
          <w:sz w:val="24"/>
          <w:lang w:val="en-US" w:eastAsia="ko-KR"/>
        </w:rPr>
        <w:t>NR_newRAT</w:t>
      </w:r>
      <w:proofErr w:type="spellEnd"/>
      <w:r w:rsidRPr="008178CA">
        <w:rPr>
          <w:rFonts w:ascii="Arial" w:hAnsi="Arial"/>
          <w:sz w:val="24"/>
          <w:lang w:val="en-US" w:eastAsia="ko-KR"/>
        </w:rPr>
        <w:t>)</w:t>
      </w:r>
    </w:p>
    <w:p w:rsidR="0013687D" w:rsidRPr="001E737A" w:rsidRDefault="0013687D" w:rsidP="001368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:rsidR="0013687D" w:rsidRDefault="0013687D" w:rsidP="00581BA4">
      <w:pPr>
        <w:tabs>
          <w:tab w:val="left" w:pos="1930"/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581BA4">
        <w:rPr>
          <w:rFonts w:ascii="Arial" w:hAnsi="Arial"/>
          <w:sz w:val="24"/>
          <w:lang w:val="en-US"/>
        </w:rPr>
        <w:tab/>
      </w:r>
      <w:r w:rsidR="00250B29" w:rsidRPr="00ED4BF9">
        <w:rPr>
          <w:rFonts w:ascii="Arial" w:hAnsi="Arial" w:hint="eastAsia"/>
          <w:sz w:val="24"/>
          <w:lang w:val="en-US" w:eastAsia="ko-KR"/>
        </w:rPr>
        <w:t>UL packet</w:t>
      </w:r>
      <w:r w:rsidR="00250B29">
        <w:rPr>
          <w:rFonts w:ascii="Arial" w:hAnsi="Arial" w:hint="eastAsia"/>
          <w:sz w:val="24"/>
          <w:lang w:val="en-US" w:eastAsia="ko-KR"/>
        </w:rPr>
        <w:t xml:space="preserve"> h</w:t>
      </w:r>
      <w:r w:rsidR="00581BA4">
        <w:rPr>
          <w:rFonts w:ascii="Arial" w:hAnsi="Arial"/>
          <w:sz w:val="24"/>
          <w:lang w:val="en-US" w:eastAsia="ko-KR"/>
        </w:rPr>
        <w:t>andling</w:t>
      </w:r>
    </w:p>
    <w:p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F35C9C" w:rsidRPr="00250B29" w:rsidRDefault="00F35C9C" w:rsidP="00A14DAE">
      <w:pPr>
        <w:jc w:val="both"/>
        <w:rPr>
          <w:rFonts w:ascii="Arial" w:hAnsi="Arial" w:cs="Arial"/>
          <w:sz w:val="22"/>
          <w:szCs w:val="22"/>
          <w:lang w:val="en-US" w:eastAsia="ko-KR"/>
        </w:rPr>
      </w:pPr>
      <w:r w:rsidRPr="00250B29">
        <w:rPr>
          <w:rFonts w:ascii="Arial" w:hAnsi="Arial" w:cs="Arial"/>
          <w:sz w:val="22"/>
          <w:szCs w:val="22"/>
          <w:lang w:val="en-US" w:eastAsia="ko-KR"/>
        </w:rPr>
        <w:t xml:space="preserve">RAN2 discussed the issue of </w:t>
      </w:r>
      <w:r w:rsidR="00250B29" w:rsidRPr="00250B29">
        <w:rPr>
          <w:rFonts w:ascii="Arial" w:hAnsi="Arial" w:cs="Arial"/>
          <w:sz w:val="22"/>
          <w:szCs w:val="22"/>
          <w:lang w:val="en-US" w:eastAsia="ko-KR"/>
        </w:rPr>
        <w:t xml:space="preserve">handling the </w:t>
      </w:r>
      <w:r w:rsidR="007564D2" w:rsidRPr="00250B29">
        <w:rPr>
          <w:rFonts w:ascii="Arial" w:hAnsi="Arial" w:cs="Arial"/>
          <w:sz w:val="22"/>
          <w:szCs w:val="22"/>
          <w:lang w:val="en-US" w:eastAsia="ko-KR"/>
        </w:rPr>
        <w:t xml:space="preserve">UL packet </w:t>
      </w:r>
      <w:r w:rsidRPr="00250B29">
        <w:rPr>
          <w:rFonts w:ascii="Arial" w:hAnsi="Arial" w:cs="Arial"/>
          <w:sz w:val="22"/>
          <w:szCs w:val="22"/>
          <w:lang w:val="en-US" w:eastAsia="ko-KR"/>
        </w:rPr>
        <w:t>at the RAN2</w:t>
      </w:r>
      <w:r w:rsidR="000F17A8">
        <w:rPr>
          <w:rFonts w:ascii="Arial" w:hAnsi="Arial" w:cs="Arial" w:hint="eastAsia"/>
          <w:sz w:val="22"/>
          <w:szCs w:val="22"/>
          <w:lang w:val="en-US" w:eastAsia="ko-KR"/>
        </w:rPr>
        <w:t xml:space="preserve"> #</w:t>
      </w:r>
      <w:r w:rsidRPr="00250B29">
        <w:rPr>
          <w:rFonts w:ascii="Arial" w:hAnsi="Arial" w:cs="Arial"/>
          <w:sz w:val="22"/>
          <w:szCs w:val="22"/>
          <w:lang w:val="en-US" w:eastAsia="ko-KR"/>
        </w:rPr>
        <w:t>9</w:t>
      </w:r>
      <w:r w:rsidR="007564D2" w:rsidRPr="00250B29">
        <w:rPr>
          <w:rFonts w:ascii="Arial" w:hAnsi="Arial" w:cs="Arial"/>
          <w:sz w:val="22"/>
          <w:szCs w:val="22"/>
          <w:lang w:val="en-US" w:eastAsia="ko-KR"/>
        </w:rPr>
        <w:t>5bis and #9</w:t>
      </w:r>
      <w:r w:rsidRPr="00250B29">
        <w:rPr>
          <w:rFonts w:ascii="Arial" w:hAnsi="Arial" w:cs="Arial"/>
          <w:sz w:val="22"/>
          <w:szCs w:val="22"/>
          <w:lang w:val="en-US" w:eastAsia="ko-KR"/>
        </w:rPr>
        <w:t>6 meeting</w:t>
      </w:r>
      <w:r w:rsidR="00250B29" w:rsidRPr="00250B29">
        <w:rPr>
          <w:rFonts w:ascii="Arial" w:hAnsi="Arial" w:cs="Arial"/>
          <w:sz w:val="22"/>
          <w:szCs w:val="22"/>
          <w:lang w:val="en-US" w:eastAsia="ko-KR"/>
        </w:rPr>
        <w:t>s</w:t>
      </w:r>
      <w:r w:rsidRPr="00250B29">
        <w:rPr>
          <w:rFonts w:ascii="Arial" w:hAnsi="Arial" w:cs="Arial"/>
          <w:sz w:val="22"/>
          <w:szCs w:val="22"/>
          <w:lang w:val="en-US" w:eastAsia="ko-KR"/>
        </w:rPr>
        <w:t xml:space="preserve">, and made following </w:t>
      </w:r>
      <w:r w:rsidR="00FD5E0F" w:rsidRPr="00250B29">
        <w:rPr>
          <w:rFonts w:ascii="Arial" w:hAnsi="Arial" w:cs="Arial"/>
          <w:sz w:val="22"/>
          <w:szCs w:val="22"/>
          <w:lang w:val="en-US" w:eastAsia="ko-KR"/>
        </w:rPr>
        <w:t xml:space="preserve">highlighted </w:t>
      </w:r>
      <w:r w:rsidRPr="00250B29">
        <w:rPr>
          <w:rFonts w:ascii="Arial" w:hAnsi="Arial" w:cs="Arial"/>
          <w:sz w:val="22"/>
          <w:szCs w:val="22"/>
          <w:lang w:val="en-US" w:eastAsia="ko-KR"/>
        </w:rPr>
        <w:t>agreement</w:t>
      </w:r>
      <w:r w:rsidR="0061722B" w:rsidRPr="00250B29">
        <w:rPr>
          <w:rFonts w:ascii="Arial" w:hAnsi="Arial" w:cs="Arial"/>
          <w:sz w:val="22"/>
          <w:szCs w:val="22"/>
          <w:lang w:val="en-US" w:eastAsia="ko-KR"/>
        </w:rPr>
        <w:t>s</w:t>
      </w:r>
      <w:r w:rsidRPr="00250B29">
        <w:rPr>
          <w:rFonts w:ascii="Arial" w:hAnsi="Arial" w:cs="Arial"/>
          <w:sz w:val="22"/>
          <w:szCs w:val="22"/>
          <w:lang w:val="en-US" w:eastAsia="ko-KR"/>
        </w:rPr>
        <w:t>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839"/>
      </w:tblGrid>
      <w:tr w:rsidR="00F35C9C" w:rsidRPr="00250B29" w:rsidTr="00F35C9C">
        <w:tc>
          <w:tcPr>
            <w:tcW w:w="9839" w:type="dxa"/>
          </w:tcPr>
          <w:p w:rsidR="00F35C9C" w:rsidRPr="00250B29" w:rsidRDefault="007564D2" w:rsidP="00250B29">
            <w:pPr>
              <w:pStyle w:val="2"/>
              <w:ind w:left="583" w:hanging="583"/>
              <w:rPr>
                <w:sz w:val="22"/>
                <w:szCs w:val="22"/>
              </w:rPr>
            </w:pPr>
            <w:r w:rsidRPr="00250B29">
              <w:rPr>
                <w:b/>
                <w:sz w:val="22"/>
                <w:szCs w:val="22"/>
                <w:u w:val="single"/>
              </w:rPr>
              <w:t xml:space="preserve">3GPP RAN2 </w:t>
            </w:r>
            <w:r w:rsidR="00F35C9C" w:rsidRPr="00250B29">
              <w:rPr>
                <w:b/>
                <w:sz w:val="22"/>
                <w:szCs w:val="22"/>
                <w:u w:val="single"/>
              </w:rPr>
              <w:t>#95bis</w:t>
            </w:r>
          </w:p>
          <w:p w:rsidR="00F35C9C" w:rsidRPr="00250B29" w:rsidRDefault="00F35C9C" w:rsidP="00F35C9C">
            <w:pPr>
              <w:pStyle w:val="NO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250B29">
              <w:rPr>
                <w:rFonts w:ascii="Arial" w:hAnsi="Arial" w:cs="Arial"/>
                <w:sz w:val="22"/>
                <w:szCs w:val="22"/>
                <w:lang w:eastAsia="ko-KR"/>
              </w:rPr>
              <w:t>1</w:t>
            </w:r>
            <w:r w:rsidRPr="00250B29">
              <w:rPr>
                <w:rFonts w:ascii="Arial" w:hAnsi="Arial" w:cs="Arial"/>
                <w:sz w:val="22"/>
                <w:szCs w:val="22"/>
                <w:lang w:eastAsia="ko-KR"/>
              </w:rPr>
              <w:tab/>
            </w:r>
            <w:r w:rsidRPr="00250B29">
              <w:rPr>
                <w:rFonts w:ascii="Arial" w:hAnsi="Arial" w:cs="Arial"/>
                <w:sz w:val="22"/>
                <w:szCs w:val="22"/>
                <w:highlight w:val="yellow"/>
                <w:lang w:eastAsia="ko-KR"/>
              </w:rPr>
              <w:t>If the first packet of the flow is UL packet, if no mapping rule is configured in the UE, the packet is sent through default DRB to the network.</w:t>
            </w:r>
            <w:r w:rsidRPr="00250B29">
              <w:rPr>
                <w:rFonts w:ascii="Arial" w:hAnsi="Arial" w:cs="Arial"/>
                <w:sz w:val="22"/>
                <w:szCs w:val="22"/>
                <w:lang w:eastAsia="ko-KR"/>
              </w:rPr>
              <w:t xml:space="preserve"> </w:t>
            </w:r>
          </w:p>
          <w:p w:rsidR="00F35C9C" w:rsidRPr="00250B29" w:rsidRDefault="00F35C9C" w:rsidP="00250B29">
            <w:pPr>
              <w:pStyle w:val="2"/>
              <w:ind w:left="583" w:hanging="583"/>
              <w:rPr>
                <w:b/>
                <w:sz w:val="22"/>
                <w:szCs w:val="22"/>
                <w:u w:val="single"/>
              </w:rPr>
            </w:pPr>
            <w:r w:rsidRPr="00250B29">
              <w:rPr>
                <w:b/>
                <w:sz w:val="22"/>
                <w:szCs w:val="22"/>
                <w:u w:val="single"/>
              </w:rPr>
              <w:t>3GPP RAN2 #96</w:t>
            </w:r>
          </w:p>
          <w:p w:rsidR="00F35C9C" w:rsidRPr="00250B29" w:rsidRDefault="00F35C9C" w:rsidP="00F35C9C">
            <w:pPr>
              <w:pStyle w:val="NO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250B29">
              <w:rPr>
                <w:rFonts w:ascii="Arial" w:hAnsi="Arial" w:cs="Arial"/>
                <w:sz w:val="22"/>
                <w:szCs w:val="22"/>
                <w:lang w:eastAsia="ko-KR"/>
              </w:rPr>
              <w:t>1</w:t>
            </w:r>
            <w:r w:rsidRPr="00250B29">
              <w:rPr>
                <w:rFonts w:ascii="Arial" w:hAnsi="Arial" w:cs="Arial"/>
                <w:sz w:val="22"/>
                <w:szCs w:val="22"/>
                <w:lang w:eastAsia="ko-KR"/>
              </w:rPr>
              <w:tab/>
              <w:t xml:space="preserve">In UL we have a 2-step mapping of IP flows, in which NAS is responsible for the </w:t>
            </w:r>
            <w:proofErr w:type="spellStart"/>
            <w:r w:rsidRPr="00250B29">
              <w:rPr>
                <w:rFonts w:ascii="Arial" w:hAnsi="Arial" w:cs="Arial"/>
                <w:sz w:val="22"/>
                <w:szCs w:val="22"/>
                <w:lang w:eastAsia="ko-KR"/>
              </w:rPr>
              <w:t>IPflow</w:t>
            </w:r>
            <w:proofErr w:type="spellEnd"/>
            <w:r w:rsidRPr="00250B29">
              <w:rPr>
                <w:rFonts w:ascii="Arial" w:hAnsi="Arial" w:cs="Arial"/>
                <w:sz w:val="22"/>
                <w:szCs w:val="22"/>
                <w:lang w:eastAsia="ko-KR"/>
              </w:rPr>
              <w:t>-&gt;</w:t>
            </w:r>
            <w:proofErr w:type="spellStart"/>
            <w:r w:rsidRPr="00250B29">
              <w:rPr>
                <w:rFonts w:ascii="Arial" w:hAnsi="Arial" w:cs="Arial"/>
                <w:sz w:val="22"/>
                <w:szCs w:val="22"/>
                <w:lang w:eastAsia="ko-KR"/>
              </w:rPr>
              <w:t>QOSflow</w:t>
            </w:r>
            <w:proofErr w:type="spellEnd"/>
            <w:r w:rsidRPr="00250B29">
              <w:rPr>
                <w:rFonts w:ascii="Arial" w:hAnsi="Arial" w:cs="Arial"/>
                <w:sz w:val="22"/>
                <w:szCs w:val="22"/>
                <w:lang w:eastAsia="ko-KR"/>
              </w:rPr>
              <w:t xml:space="preserve"> mapping, and AS is responsible for the </w:t>
            </w:r>
            <w:proofErr w:type="spellStart"/>
            <w:r w:rsidRPr="00250B29">
              <w:rPr>
                <w:rFonts w:ascii="Arial" w:hAnsi="Arial" w:cs="Arial"/>
                <w:sz w:val="22"/>
                <w:szCs w:val="22"/>
                <w:lang w:eastAsia="ko-KR"/>
              </w:rPr>
              <w:t>QOSflow</w:t>
            </w:r>
            <w:proofErr w:type="spellEnd"/>
            <w:r w:rsidRPr="00250B29">
              <w:rPr>
                <w:rFonts w:ascii="Arial" w:hAnsi="Arial" w:cs="Arial"/>
                <w:sz w:val="22"/>
                <w:szCs w:val="22"/>
                <w:lang w:eastAsia="ko-KR"/>
              </w:rPr>
              <w:t>-&gt;DRB mapping.</w:t>
            </w:r>
          </w:p>
          <w:p w:rsidR="00F35C9C" w:rsidRPr="00250B29" w:rsidRDefault="007564D2" w:rsidP="00F35C9C">
            <w:pPr>
              <w:pStyle w:val="NO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250B29">
              <w:rPr>
                <w:rFonts w:ascii="Arial" w:hAnsi="Arial" w:cs="Arial"/>
                <w:sz w:val="22"/>
                <w:szCs w:val="22"/>
                <w:lang w:eastAsia="ko-KR"/>
              </w:rPr>
              <w:t>2</w:t>
            </w:r>
            <w:r w:rsidR="00F35C9C" w:rsidRPr="00250B29">
              <w:rPr>
                <w:rFonts w:ascii="Arial" w:hAnsi="Arial" w:cs="Arial"/>
                <w:sz w:val="22"/>
                <w:szCs w:val="22"/>
                <w:lang w:eastAsia="ko-KR"/>
              </w:rPr>
              <w:tab/>
              <w:t xml:space="preserve">UL packets over </w:t>
            </w:r>
            <w:proofErr w:type="spellStart"/>
            <w:r w:rsidR="00F35C9C" w:rsidRPr="00250B29">
              <w:rPr>
                <w:rFonts w:ascii="Arial" w:hAnsi="Arial" w:cs="Arial"/>
                <w:sz w:val="22"/>
                <w:szCs w:val="22"/>
                <w:lang w:eastAsia="ko-KR"/>
              </w:rPr>
              <w:t>Uu</w:t>
            </w:r>
            <w:proofErr w:type="spellEnd"/>
            <w:r w:rsidR="00F35C9C" w:rsidRPr="00250B29">
              <w:rPr>
                <w:rFonts w:ascii="Arial" w:hAnsi="Arial" w:cs="Arial"/>
                <w:sz w:val="22"/>
                <w:szCs w:val="22"/>
                <w:lang w:eastAsia="ko-KR"/>
              </w:rPr>
              <w:t xml:space="preserve"> are marked in band with QOS-flow-id for the purposes of marking forwarded packets to the CN.</w:t>
            </w:r>
          </w:p>
          <w:p w:rsidR="00F35C9C" w:rsidRPr="00250B29" w:rsidRDefault="00F35C9C" w:rsidP="007564D2">
            <w:pPr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250B29">
              <w:rPr>
                <w:rFonts w:ascii="Arial" w:hAnsi="Arial" w:cs="Arial"/>
                <w:sz w:val="22"/>
                <w:szCs w:val="22"/>
                <w:highlight w:val="yellow"/>
                <w:lang w:eastAsia="ko-KR"/>
              </w:rPr>
              <w:t xml:space="preserve">Working assumption: </w:t>
            </w:r>
            <w:r w:rsidRPr="00250B29">
              <w:rPr>
                <w:rFonts w:ascii="Arial" w:hAnsi="Arial" w:cs="Arial"/>
                <w:sz w:val="22"/>
                <w:szCs w:val="22"/>
                <w:highlight w:val="yellow"/>
                <w:lang w:eastAsia="ko-KR"/>
              </w:rPr>
              <w:tab/>
              <w:t xml:space="preserve">If an incoming UL packet does not match a </w:t>
            </w:r>
            <w:proofErr w:type="spellStart"/>
            <w:r w:rsidRPr="00250B29">
              <w:rPr>
                <w:rFonts w:ascii="Arial" w:hAnsi="Arial" w:cs="Arial"/>
                <w:sz w:val="22"/>
                <w:szCs w:val="22"/>
                <w:highlight w:val="yellow"/>
                <w:lang w:eastAsia="ko-KR"/>
              </w:rPr>
              <w:t>QoS</w:t>
            </w:r>
            <w:proofErr w:type="spellEnd"/>
            <w:r w:rsidRPr="00250B29">
              <w:rPr>
                <w:rFonts w:ascii="Arial" w:hAnsi="Arial" w:cs="Arial"/>
                <w:sz w:val="22"/>
                <w:szCs w:val="22"/>
                <w:highlight w:val="yellow"/>
                <w:lang w:eastAsia="ko-KR"/>
              </w:rPr>
              <w:t xml:space="preserve"> Flow ID to DRB mapping (neither a configured nor a determined via reflective </w:t>
            </w:r>
            <w:proofErr w:type="spellStart"/>
            <w:r w:rsidRPr="00250B29">
              <w:rPr>
                <w:rFonts w:ascii="Arial" w:hAnsi="Arial" w:cs="Arial"/>
                <w:sz w:val="22"/>
                <w:szCs w:val="22"/>
                <w:highlight w:val="yellow"/>
                <w:lang w:eastAsia="ko-KR"/>
              </w:rPr>
              <w:t>QoS</w:t>
            </w:r>
            <w:proofErr w:type="spellEnd"/>
            <w:r w:rsidRPr="00250B29">
              <w:rPr>
                <w:rFonts w:ascii="Arial" w:hAnsi="Arial" w:cs="Arial"/>
                <w:sz w:val="22"/>
                <w:szCs w:val="22"/>
                <w:highlight w:val="yellow"/>
                <w:lang w:eastAsia="ko-KR"/>
              </w:rPr>
              <w:t>), the UE shall map that packet to the default DRB of the PDU session.</w:t>
            </w:r>
          </w:p>
        </w:tc>
      </w:tr>
    </w:tbl>
    <w:p w:rsidR="00867C90" w:rsidRPr="00250B29" w:rsidRDefault="00867C90" w:rsidP="00FD5E0F">
      <w:pPr>
        <w:tabs>
          <w:tab w:val="left" w:pos="1195"/>
        </w:tabs>
        <w:rPr>
          <w:rFonts w:ascii="Arial" w:hAnsi="Arial" w:cs="Arial"/>
          <w:sz w:val="22"/>
          <w:szCs w:val="22"/>
          <w:lang w:val="en-US" w:eastAsia="ko-KR"/>
        </w:rPr>
      </w:pPr>
    </w:p>
    <w:p w:rsidR="00331BA0" w:rsidRPr="004B6DD8" w:rsidRDefault="00ED4BF9" w:rsidP="004B6DD8">
      <w:pPr>
        <w:tabs>
          <w:tab w:val="left" w:pos="1195"/>
        </w:tabs>
        <w:jc w:val="both"/>
        <w:rPr>
          <w:rFonts w:ascii="Arial" w:hAnsi="Arial" w:cs="Arial"/>
          <w:sz w:val="22"/>
          <w:szCs w:val="22"/>
          <w:lang w:val="en-US" w:eastAsia="ko-KR"/>
        </w:rPr>
      </w:pPr>
      <w:r w:rsidRPr="00250B29">
        <w:rPr>
          <w:rFonts w:ascii="Arial" w:hAnsi="Arial" w:cs="Arial"/>
          <w:sz w:val="22"/>
          <w:szCs w:val="22"/>
          <w:lang w:val="en-US" w:eastAsia="ko-KR"/>
        </w:rPr>
        <w:t xml:space="preserve">When UL packet is received from upper layer, UE performs different operation according to the </w:t>
      </w:r>
      <w:r w:rsidR="004B6DD8">
        <w:rPr>
          <w:rFonts w:ascii="Arial" w:hAnsi="Arial" w:cs="Arial" w:hint="eastAsia"/>
          <w:sz w:val="22"/>
          <w:szCs w:val="22"/>
          <w:lang w:val="en-US" w:eastAsia="ko-KR"/>
        </w:rPr>
        <w:t>matching result.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790"/>
        <w:gridCol w:w="1870"/>
        <w:gridCol w:w="2126"/>
        <w:gridCol w:w="4961"/>
      </w:tblGrid>
      <w:tr w:rsidR="004B6DD8" w:rsidRPr="00250B29" w:rsidTr="00513167">
        <w:tc>
          <w:tcPr>
            <w:tcW w:w="790" w:type="dxa"/>
            <w:vMerge w:val="restart"/>
          </w:tcPr>
          <w:p w:rsidR="004B6DD8" w:rsidRPr="00250B29" w:rsidRDefault="004B6DD8" w:rsidP="001B5182">
            <w:pPr>
              <w:tabs>
                <w:tab w:val="left" w:pos="1195"/>
              </w:tabs>
              <w:spacing w:after="0"/>
              <w:rPr>
                <w:rFonts w:ascii="Arial" w:hAnsi="Arial" w:cs="Arial"/>
                <w:sz w:val="22"/>
                <w:szCs w:val="22"/>
                <w:lang w:val="en-US" w:eastAsia="ko-KR"/>
              </w:rPr>
            </w:pPr>
          </w:p>
        </w:tc>
        <w:tc>
          <w:tcPr>
            <w:tcW w:w="3996" w:type="dxa"/>
            <w:gridSpan w:val="2"/>
          </w:tcPr>
          <w:p w:rsidR="004B6DD8" w:rsidRPr="00B74128" w:rsidRDefault="00AF06CB" w:rsidP="00AF06CB">
            <w:pPr>
              <w:tabs>
                <w:tab w:val="left" w:pos="1195"/>
              </w:tabs>
              <w:spacing w:after="0"/>
              <w:jc w:val="center"/>
              <w:rPr>
                <w:rFonts w:ascii="Arial" w:hAnsi="Arial" w:cs="Arial"/>
                <w:b/>
                <w:sz w:val="22"/>
                <w:szCs w:val="22"/>
                <w:lang w:val="en-US" w:eastAsia="ko-KR"/>
              </w:rPr>
            </w:pPr>
            <w:r>
              <w:rPr>
                <w:rFonts w:ascii="Arial" w:hAnsi="Arial" w:cs="Arial" w:hint="eastAsia"/>
                <w:b/>
                <w:sz w:val="22"/>
                <w:szCs w:val="22"/>
                <w:lang w:val="en-US" w:eastAsia="ko-KR"/>
              </w:rPr>
              <w:t>2-step m</w:t>
            </w:r>
            <w:r w:rsidR="004B6DD8" w:rsidRPr="00B74128">
              <w:rPr>
                <w:rFonts w:ascii="Arial" w:hAnsi="Arial" w:cs="Arial" w:hint="eastAsia"/>
                <w:b/>
                <w:sz w:val="22"/>
                <w:szCs w:val="22"/>
                <w:lang w:val="en-US" w:eastAsia="ko-KR"/>
              </w:rPr>
              <w:t>atching result</w:t>
            </w:r>
          </w:p>
        </w:tc>
        <w:tc>
          <w:tcPr>
            <w:tcW w:w="4961" w:type="dxa"/>
            <w:vMerge w:val="restart"/>
          </w:tcPr>
          <w:p w:rsidR="004B6DD8" w:rsidRDefault="004B6DD8" w:rsidP="00B74128">
            <w:pPr>
              <w:tabs>
                <w:tab w:val="left" w:pos="1195"/>
              </w:tabs>
              <w:spacing w:after="0"/>
              <w:jc w:val="center"/>
              <w:rPr>
                <w:rFonts w:ascii="Arial" w:hAnsi="Arial" w:cs="Arial"/>
                <w:b/>
                <w:sz w:val="22"/>
                <w:szCs w:val="22"/>
                <w:lang w:val="en-US" w:eastAsia="ko-KR"/>
              </w:rPr>
            </w:pPr>
            <w:r>
              <w:rPr>
                <w:rFonts w:ascii="Arial" w:hAnsi="Arial" w:cs="Arial" w:hint="eastAsia"/>
                <w:b/>
                <w:sz w:val="22"/>
                <w:szCs w:val="22"/>
                <w:lang w:val="en-US" w:eastAsia="ko-KR"/>
              </w:rPr>
              <w:t>UE</w:t>
            </w:r>
            <w:r>
              <w:rPr>
                <w:rFonts w:ascii="Arial" w:hAnsi="Arial" w:cs="Arial"/>
                <w:b/>
                <w:sz w:val="22"/>
                <w:szCs w:val="22"/>
                <w:lang w:val="en-US" w:eastAsia="ko-KR"/>
              </w:rPr>
              <w:t>’</w:t>
            </w:r>
            <w:r>
              <w:rPr>
                <w:rFonts w:ascii="Arial" w:hAnsi="Arial" w:cs="Arial" w:hint="eastAsia"/>
                <w:b/>
                <w:sz w:val="22"/>
                <w:szCs w:val="22"/>
                <w:lang w:val="en-US" w:eastAsia="ko-KR"/>
              </w:rPr>
              <w:t>s operation</w:t>
            </w:r>
          </w:p>
        </w:tc>
      </w:tr>
      <w:tr w:rsidR="004B6DD8" w:rsidRPr="00250B29" w:rsidTr="00AA7845">
        <w:tc>
          <w:tcPr>
            <w:tcW w:w="790" w:type="dxa"/>
            <w:vMerge/>
          </w:tcPr>
          <w:p w:rsidR="004B6DD8" w:rsidRPr="00250B29" w:rsidRDefault="004B6DD8" w:rsidP="001B5182">
            <w:pPr>
              <w:tabs>
                <w:tab w:val="left" w:pos="1195"/>
              </w:tabs>
              <w:spacing w:after="0"/>
              <w:rPr>
                <w:rFonts w:ascii="Arial" w:hAnsi="Arial" w:cs="Arial"/>
                <w:sz w:val="22"/>
                <w:szCs w:val="22"/>
                <w:lang w:val="en-US" w:eastAsia="ko-KR"/>
              </w:rPr>
            </w:pPr>
          </w:p>
        </w:tc>
        <w:tc>
          <w:tcPr>
            <w:tcW w:w="1870" w:type="dxa"/>
          </w:tcPr>
          <w:p w:rsidR="004B6DD8" w:rsidRPr="00250B29" w:rsidRDefault="004B6DD8" w:rsidP="008162FB">
            <w:pPr>
              <w:tabs>
                <w:tab w:val="left" w:pos="1195"/>
              </w:tabs>
              <w:spacing w:after="0"/>
              <w:jc w:val="center"/>
              <w:rPr>
                <w:rFonts w:ascii="Arial" w:hAnsi="Arial" w:cs="Arial"/>
                <w:b/>
                <w:sz w:val="22"/>
                <w:szCs w:val="22"/>
                <w:lang w:val="en-US" w:eastAsia="ko-KR"/>
              </w:rPr>
            </w:pPr>
            <w:r>
              <w:rPr>
                <w:rFonts w:ascii="Arial" w:hAnsi="Arial" w:cs="Arial" w:hint="eastAsia"/>
                <w:b/>
                <w:sz w:val="22"/>
                <w:szCs w:val="22"/>
                <w:lang w:val="en-US" w:eastAsia="ko-KR"/>
              </w:rPr>
              <w:t>NAS</w:t>
            </w:r>
          </w:p>
        </w:tc>
        <w:tc>
          <w:tcPr>
            <w:tcW w:w="2126" w:type="dxa"/>
          </w:tcPr>
          <w:p w:rsidR="004B6DD8" w:rsidRPr="00250B29" w:rsidRDefault="004B6DD8" w:rsidP="008162FB">
            <w:pPr>
              <w:tabs>
                <w:tab w:val="left" w:pos="1195"/>
              </w:tabs>
              <w:spacing w:after="0"/>
              <w:jc w:val="center"/>
              <w:rPr>
                <w:rFonts w:ascii="Arial" w:hAnsi="Arial" w:cs="Arial"/>
                <w:b/>
                <w:sz w:val="22"/>
                <w:szCs w:val="22"/>
                <w:lang w:val="en-US" w:eastAsia="ko-KR"/>
              </w:rPr>
            </w:pPr>
            <w:r>
              <w:rPr>
                <w:rFonts w:ascii="Arial" w:hAnsi="Arial" w:cs="Arial" w:hint="eastAsia"/>
                <w:b/>
                <w:sz w:val="22"/>
                <w:szCs w:val="22"/>
                <w:lang w:val="en-US" w:eastAsia="ko-KR"/>
              </w:rPr>
              <w:t>AS</w:t>
            </w:r>
          </w:p>
        </w:tc>
        <w:tc>
          <w:tcPr>
            <w:tcW w:w="4961" w:type="dxa"/>
            <w:vMerge/>
          </w:tcPr>
          <w:p w:rsidR="004B6DD8" w:rsidRPr="00250B29" w:rsidRDefault="004B6DD8" w:rsidP="00B74128">
            <w:pPr>
              <w:tabs>
                <w:tab w:val="left" w:pos="1195"/>
              </w:tabs>
              <w:spacing w:after="0"/>
              <w:jc w:val="center"/>
              <w:rPr>
                <w:rFonts w:ascii="Arial" w:hAnsi="Arial" w:cs="Arial"/>
                <w:b/>
                <w:sz w:val="22"/>
                <w:szCs w:val="22"/>
                <w:lang w:val="en-US" w:eastAsia="ko-KR"/>
              </w:rPr>
            </w:pPr>
          </w:p>
        </w:tc>
      </w:tr>
      <w:tr w:rsidR="00B74128" w:rsidRPr="00250B29" w:rsidTr="00E16527">
        <w:tc>
          <w:tcPr>
            <w:tcW w:w="790" w:type="dxa"/>
            <w:vAlign w:val="center"/>
          </w:tcPr>
          <w:p w:rsidR="00B74128" w:rsidRPr="00250B29" w:rsidRDefault="00B74128" w:rsidP="00E16527">
            <w:pPr>
              <w:tabs>
                <w:tab w:val="center" w:pos="1531"/>
              </w:tabs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ko-KR"/>
              </w:rPr>
            </w:pPr>
            <w:r w:rsidRPr="00250B29">
              <w:rPr>
                <w:rFonts w:ascii="Arial" w:hAnsi="Arial" w:cs="Arial"/>
                <w:sz w:val="22"/>
                <w:szCs w:val="22"/>
                <w:lang w:val="en-US" w:eastAsia="ko-KR"/>
              </w:rPr>
              <w:t>Case #1</w:t>
            </w:r>
          </w:p>
        </w:tc>
        <w:tc>
          <w:tcPr>
            <w:tcW w:w="1870" w:type="dxa"/>
            <w:vMerge w:val="restart"/>
            <w:vAlign w:val="center"/>
          </w:tcPr>
          <w:p w:rsidR="00B74128" w:rsidRPr="00250B29" w:rsidRDefault="00B74128" w:rsidP="00E16527">
            <w:pPr>
              <w:pStyle w:val="a6"/>
              <w:tabs>
                <w:tab w:val="left" w:pos="1195"/>
              </w:tabs>
              <w:spacing w:after="0"/>
              <w:ind w:leftChars="0" w:left="214"/>
              <w:jc w:val="center"/>
              <w:rPr>
                <w:rFonts w:ascii="Arial" w:hAnsi="Arial" w:cs="Arial"/>
                <w:sz w:val="22"/>
                <w:szCs w:val="22"/>
                <w:lang w:val="en-US" w:eastAsia="ko-KR"/>
              </w:rPr>
            </w:pPr>
            <w:r>
              <w:rPr>
                <w:rFonts w:ascii="Arial" w:hAnsi="Arial" w:cs="Arial" w:hint="eastAsia"/>
                <w:sz w:val="22"/>
                <w:szCs w:val="22"/>
                <w:lang w:val="en-US" w:eastAsia="ko-KR"/>
              </w:rPr>
              <w:t>Success</w:t>
            </w:r>
            <w:r w:rsidRPr="00B74128">
              <w:rPr>
                <w:rFonts w:ascii="Arial" w:hAnsi="Arial" w:cs="Arial" w:hint="eastAsia"/>
                <w:sz w:val="22"/>
                <w:szCs w:val="22"/>
                <w:vertAlign w:val="superscript"/>
                <w:lang w:val="en-US" w:eastAsia="ko-KR"/>
              </w:rPr>
              <w:t>1)</w:t>
            </w:r>
          </w:p>
        </w:tc>
        <w:tc>
          <w:tcPr>
            <w:tcW w:w="2126" w:type="dxa"/>
            <w:vAlign w:val="center"/>
          </w:tcPr>
          <w:p w:rsidR="00B74128" w:rsidRPr="008D7991" w:rsidRDefault="00B74128" w:rsidP="00E16527">
            <w:pPr>
              <w:pStyle w:val="a6"/>
              <w:tabs>
                <w:tab w:val="left" w:pos="1195"/>
              </w:tabs>
              <w:spacing w:after="0"/>
              <w:ind w:leftChars="0" w:left="214"/>
              <w:jc w:val="center"/>
              <w:rPr>
                <w:rFonts w:ascii="Arial" w:hAnsi="Arial" w:cs="Arial"/>
                <w:sz w:val="22"/>
                <w:szCs w:val="22"/>
                <w:lang w:val="en-US" w:eastAsia="ko-KR"/>
              </w:rPr>
            </w:pPr>
            <w:r>
              <w:rPr>
                <w:rFonts w:ascii="Arial" w:hAnsi="Arial" w:cs="Arial" w:hint="eastAsia"/>
                <w:sz w:val="22"/>
                <w:szCs w:val="22"/>
                <w:lang w:val="en-US" w:eastAsia="ko-KR"/>
              </w:rPr>
              <w:t>Success</w:t>
            </w:r>
            <w:r w:rsidR="005B3F20">
              <w:rPr>
                <w:rFonts w:ascii="Arial" w:hAnsi="Arial" w:cs="Arial" w:hint="eastAsia"/>
                <w:sz w:val="22"/>
                <w:szCs w:val="22"/>
                <w:vertAlign w:val="superscript"/>
                <w:lang w:val="en-US" w:eastAsia="ko-KR"/>
              </w:rPr>
              <w:t>3</w:t>
            </w:r>
            <w:r w:rsidRPr="00B74128">
              <w:rPr>
                <w:rFonts w:ascii="Arial" w:hAnsi="Arial" w:cs="Arial" w:hint="eastAsia"/>
                <w:sz w:val="22"/>
                <w:szCs w:val="22"/>
                <w:vertAlign w:val="superscript"/>
                <w:lang w:val="en-US" w:eastAsia="ko-KR"/>
              </w:rPr>
              <w:t>)</w:t>
            </w:r>
          </w:p>
        </w:tc>
        <w:tc>
          <w:tcPr>
            <w:tcW w:w="4961" w:type="dxa"/>
            <w:vAlign w:val="center"/>
          </w:tcPr>
          <w:p w:rsidR="00B74128" w:rsidRDefault="00B74128" w:rsidP="00E16527">
            <w:pPr>
              <w:pStyle w:val="a6"/>
              <w:numPr>
                <w:ilvl w:val="0"/>
                <w:numId w:val="24"/>
              </w:numPr>
              <w:tabs>
                <w:tab w:val="left" w:pos="1195"/>
              </w:tabs>
              <w:spacing w:after="0"/>
              <w:ind w:leftChars="0" w:left="214" w:hanging="142"/>
              <w:rPr>
                <w:rFonts w:ascii="Arial" w:hAnsi="Arial" w:cs="Arial"/>
                <w:sz w:val="22"/>
                <w:szCs w:val="22"/>
                <w:lang w:val="en-US" w:eastAsia="ko-KR"/>
              </w:rPr>
            </w:pPr>
            <w:r w:rsidRPr="008D7991">
              <w:rPr>
                <w:rFonts w:ascii="Arial" w:hAnsi="Arial" w:cs="Arial"/>
                <w:sz w:val="22"/>
                <w:szCs w:val="22"/>
                <w:lang w:val="en-US" w:eastAsia="ko-KR"/>
              </w:rPr>
              <w:t xml:space="preserve">UE maps IP flow of the UL packet to </w:t>
            </w:r>
            <w:proofErr w:type="spellStart"/>
            <w:r w:rsidRPr="008D7991">
              <w:rPr>
                <w:rFonts w:ascii="Arial" w:hAnsi="Arial" w:cs="Arial"/>
                <w:sz w:val="22"/>
                <w:szCs w:val="22"/>
                <w:lang w:val="en-US" w:eastAsia="ko-KR"/>
              </w:rPr>
              <w:t>QoS</w:t>
            </w:r>
            <w:proofErr w:type="spellEnd"/>
            <w:r w:rsidRPr="008D7991">
              <w:rPr>
                <w:rFonts w:ascii="Arial" w:hAnsi="Arial" w:cs="Arial"/>
                <w:sz w:val="22"/>
                <w:szCs w:val="22"/>
                <w:lang w:val="en-US" w:eastAsia="ko-KR"/>
              </w:rPr>
              <w:t xml:space="preserve"> flow defined by the NAS</w:t>
            </w:r>
            <w:r w:rsidRPr="008D7991">
              <w:rPr>
                <w:rFonts w:ascii="Arial" w:hAnsi="Arial" w:cs="Arial" w:hint="eastAsia"/>
                <w:sz w:val="22"/>
                <w:szCs w:val="22"/>
                <w:lang w:val="en-US" w:eastAsia="ko-KR"/>
              </w:rPr>
              <w:t xml:space="preserve"> </w:t>
            </w:r>
            <w:r w:rsidRPr="008D7991">
              <w:rPr>
                <w:rFonts w:ascii="Arial" w:hAnsi="Arial" w:cs="Arial"/>
                <w:sz w:val="22"/>
                <w:szCs w:val="22"/>
                <w:lang w:val="en-US" w:eastAsia="ko-KR"/>
              </w:rPr>
              <w:t>rules.</w:t>
            </w:r>
          </w:p>
          <w:p w:rsidR="00B74128" w:rsidRPr="00250B29" w:rsidRDefault="00B74128" w:rsidP="000634BE">
            <w:pPr>
              <w:pStyle w:val="a6"/>
              <w:numPr>
                <w:ilvl w:val="0"/>
                <w:numId w:val="24"/>
              </w:numPr>
              <w:tabs>
                <w:tab w:val="left" w:pos="1195"/>
              </w:tabs>
              <w:spacing w:after="0"/>
              <w:ind w:leftChars="0" w:left="214" w:hanging="142"/>
              <w:rPr>
                <w:rFonts w:ascii="Arial" w:hAnsi="Arial" w:cs="Arial"/>
                <w:sz w:val="22"/>
                <w:szCs w:val="22"/>
                <w:lang w:val="en-US" w:eastAsia="ko-KR"/>
              </w:rPr>
            </w:pPr>
            <w:r w:rsidRPr="00250B29">
              <w:rPr>
                <w:rFonts w:ascii="Arial" w:hAnsi="Arial" w:cs="Arial"/>
                <w:sz w:val="22"/>
                <w:szCs w:val="22"/>
                <w:lang w:val="en-US" w:eastAsia="ko-KR"/>
              </w:rPr>
              <w:t xml:space="preserve">UE maps </w:t>
            </w:r>
            <w:proofErr w:type="spellStart"/>
            <w:r w:rsidRPr="00250B29">
              <w:rPr>
                <w:rFonts w:ascii="Arial" w:hAnsi="Arial" w:cs="Arial"/>
                <w:sz w:val="22"/>
                <w:szCs w:val="22"/>
                <w:lang w:val="en-US" w:eastAsia="ko-KR"/>
              </w:rPr>
              <w:t>QoS</w:t>
            </w:r>
            <w:proofErr w:type="spellEnd"/>
            <w:r w:rsidRPr="00250B29">
              <w:rPr>
                <w:rFonts w:ascii="Arial" w:hAnsi="Arial" w:cs="Arial"/>
                <w:sz w:val="22"/>
                <w:szCs w:val="22"/>
                <w:lang w:val="en-US" w:eastAsia="ko-KR"/>
              </w:rPr>
              <w:t xml:space="preserve"> flow to DRB defined by the AS</w:t>
            </w:r>
            <w:r>
              <w:rPr>
                <w:rFonts w:ascii="Arial" w:hAnsi="Arial" w:cs="Arial" w:hint="eastAsia"/>
                <w:sz w:val="22"/>
                <w:szCs w:val="22"/>
                <w:lang w:val="en-US" w:eastAsia="ko-KR"/>
              </w:rPr>
              <w:t xml:space="preserve"> </w:t>
            </w:r>
            <w:r w:rsidRPr="00250B29">
              <w:rPr>
                <w:rFonts w:ascii="Arial" w:hAnsi="Arial" w:cs="Arial"/>
                <w:sz w:val="22"/>
                <w:szCs w:val="22"/>
                <w:lang w:val="en-US" w:eastAsia="ko-KR"/>
              </w:rPr>
              <w:t>rules.</w:t>
            </w:r>
          </w:p>
        </w:tc>
      </w:tr>
      <w:tr w:rsidR="00B74128" w:rsidRPr="00250B29" w:rsidTr="00E16527">
        <w:tc>
          <w:tcPr>
            <w:tcW w:w="790" w:type="dxa"/>
            <w:vAlign w:val="center"/>
          </w:tcPr>
          <w:p w:rsidR="00B74128" w:rsidRPr="00250B29" w:rsidRDefault="00B74128" w:rsidP="00E16527">
            <w:pPr>
              <w:tabs>
                <w:tab w:val="left" w:pos="1195"/>
              </w:tabs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ko-KR"/>
              </w:rPr>
            </w:pPr>
            <w:r w:rsidRPr="00250B29">
              <w:rPr>
                <w:rFonts w:ascii="Arial" w:hAnsi="Arial" w:cs="Arial"/>
                <w:sz w:val="22"/>
                <w:szCs w:val="22"/>
                <w:lang w:val="en-US" w:eastAsia="ko-KR"/>
              </w:rPr>
              <w:t>Case #2</w:t>
            </w:r>
          </w:p>
        </w:tc>
        <w:tc>
          <w:tcPr>
            <w:tcW w:w="1870" w:type="dxa"/>
            <w:vMerge/>
            <w:vAlign w:val="center"/>
          </w:tcPr>
          <w:p w:rsidR="00B74128" w:rsidRPr="00250B29" w:rsidRDefault="00B74128" w:rsidP="00E16527">
            <w:pPr>
              <w:tabs>
                <w:tab w:val="left" w:pos="1195"/>
              </w:tabs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ko-KR"/>
              </w:rPr>
            </w:pPr>
          </w:p>
        </w:tc>
        <w:tc>
          <w:tcPr>
            <w:tcW w:w="2126" w:type="dxa"/>
            <w:vAlign w:val="center"/>
          </w:tcPr>
          <w:p w:rsidR="00B74128" w:rsidRPr="00250B29" w:rsidRDefault="00B74128" w:rsidP="00E16527">
            <w:pPr>
              <w:tabs>
                <w:tab w:val="left" w:pos="1195"/>
              </w:tabs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ko-KR"/>
              </w:rPr>
            </w:pPr>
            <w:r>
              <w:rPr>
                <w:rFonts w:ascii="Arial" w:hAnsi="Arial" w:cs="Arial" w:hint="eastAsia"/>
                <w:sz w:val="22"/>
                <w:szCs w:val="22"/>
                <w:lang w:val="en-US" w:eastAsia="ko-KR"/>
              </w:rPr>
              <w:t>Failure</w:t>
            </w:r>
            <w:r w:rsidR="005B3F20">
              <w:rPr>
                <w:rFonts w:ascii="Arial" w:hAnsi="Arial" w:cs="Arial" w:hint="eastAsia"/>
                <w:sz w:val="22"/>
                <w:szCs w:val="22"/>
                <w:vertAlign w:val="superscript"/>
                <w:lang w:val="en-US" w:eastAsia="ko-KR"/>
              </w:rPr>
              <w:t>4</w:t>
            </w:r>
            <w:r w:rsidR="005B3F20" w:rsidRPr="00B74128">
              <w:rPr>
                <w:rFonts w:ascii="Arial" w:hAnsi="Arial" w:cs="Arial" w:hint="eastAsia"/>
                <w:sz w:val="22"/>
                <w:szCs w:val="22"/>
                <w:vertAlign w:val="superscript"/>
                <w:lang w:val="en-US" w:eastAsia="ko-KR"/>
              </w:rPr>
              <w:t>)</w:t>
            </w:r>
          </w:p>
        </w:tc>
        <w:tc>
          <w:tcPr>
            <w:tcW w:w="4961" w:type="dxa"/>
            <w:vAlign w:val="center"/>
          </w:tcPr>
          <w:p w:rsidR="005E78F5" w:rsidRDefault="005E78F5" w:rsidP="00E16527">
            <w:pPr>
              <w:pStyle w:val="a6"/>
              <w:numPr>
                <w:ilvl w:val="0"/>
                <w:numId w:val="24"/>
              </w:numPr>
              <w:tabs>
                <w:tab w:val="left" w:pos="1195"/>
              </w:tabs>
              <w:spacing w:after="0"/>
              <w:ind w:leftChars="0" w:left="214" w:hanging="142"/>
              <w:rPr>
                <w:rFonts w:ascii="Arial" w:hAnsi="Arial" w:cs="Arial"/>
                <w:sz w:val="22"/>
                <w:szCs w:val="22"/>
                <w:lang w:val="en-US" w:eastAsia="ko-KR"/>
              </w:rPr>
            </w:pPr>
            <w:r w:rsidRPr="008D7991">
              <w:rPr>
                <w:rFonts w:ascii="Arial" w:hAnsi="Arial" w:cs="Arial"/>
                <w:sz w:val="22"/>
                <w:szCs w:val="22"/>
                <w:lang w:val="en-US" w:eastAsia="ko-KR"/>
              </w:rPr>
              <w:t xml:space="preserve">UE maps IP flow of the UL packet to </w:t>
            </w:r>
            <w:proofErr w:type="spellStart"/>
            <w:r w:rsidRPr="008D7991">
              <w:rPr>
                <w:rFonts w:ascii="Arial" w:hAnsi="Arial" w:cs="Arial"/>
                <w:sz w:val="22"/>
                <w:szCs w:val="22"/>
                <w:lang w:val="en-US" w:eastAsia="ko-KR"/>
              </w:rPr>
              <w:t>QoS</w:t>
            </w:r>
            <w:proofErr w:type="spellEnd"/>
            <w:r w:rsidRPr="008D7991">
              <w:rPr>
                <w:rFonts w:ascii="Arial" w:hAnsi="Arial" w:cs="Arial"/>
                <w:sz w:val="22"/>
                <w:szCs w:val="22"/>
                <w:lang w:val="en-US" w:eastAsia="ko-KR"/>
              </w:rPr>
              <w:t xml:space="preserve"> flow defined by the NAS</w:t>
            </w:r>
            <w:r w:rsidRPr="008D7991">
              <w:rPr>
                <w:rFonts w:ascii="Arial" w:hAnsi="Arial" w:cs="Arial" w:hint="eastAsia"/>
                <w:sz w:val="22"/>
                <w:szCs w:val="22"/>
                <w:lang w:val="en-US" w:eastAsia="ko-KR"/>
              </w:rPr>
              <w:t xml:space="preserve"> </w:t>
            </w:r>
            <w:r w:rsidRPr="008D7991">
              <w:rPr>
                <w:rFonts w:ascii="Arial" w:hAnsi="Arial" w:cs="Arial"/>
                <w:sz w:val="22"/>
                <w:szCs w:val="22"/>
                <w:lang w:val="en-US" w:eastAsia="ko-KR"/>
              </w:rPr>
              <w:t>rules.</w:t>
            </w:r>
          </w:p>
          <w:p w:rsidR="00B74128" w:rsidRPr="00250B29" w:rsidRDefault="00B74128" w:rsidP="00E16527">
            <w:pPr>
              <w:pStyle w:val="a6"/>
              <w:numPr>
                <w:ilvl w:val="0"/>
                <w:numId w:val="24"/>
              </w:numPr>
              <w:tabs>
                <w:tab w:val="left" w:pos="1195"/>
              </w:tabs>
              <w:spacing w:after="0"/>
              <w:ind w:leftChars="0" w:left="214" w:hanging="142"/>
              <w:rPr>
                <w:rFonts w:ascii="Arial" w:hAnsi="Arial" w:cs="Arial"/>
                <w:sz w:val="22"/>
                <w:szCs w:val="22"/>
                <w:lang w:val="en-US" w:eastAsia="ko-KR"/>
              </w:rPr>
            </w:pPr>
            <w:r w:rsidRPr="00250B29">
              <w:rPr>
                <w:rFonts w:ascii="Arial" w:hAnsi="Arial" w:cs="Arial"/>
                <w:sz w:val="22"/>
                <w:szCs w:val="22"/>
                <w:lang w:val="en-US" w:eastAsia="ko-KR"/>
              </w:rPr>
              <w:t xml:space="preserve">UE maps </w:t>
            </w:r>
            <w:proofErr w:type="spellStart"/>
            <w:r w:rsidRPr="00250B29">
              <w:rPr>
                <w:rFonts w:ascii="Arial" w:hAnsi="Arial" w:cs="Arial"/>
                <w:sz w:val="22"/>
                <w:szCs w:val="22"/>
                <w:lang w:val="en-US" w:eastAsia="ko-KR"/>
              </w:rPr>
              <w:t>QoS</w:t>
            </w:r>
            <w:proofErr w:type="spellEnd"/>
            <w:r w:rsidRPr="00250B29">
              <w:rPr>
                <w:rFonts w:ascii="Arial" w:hAnsi="Arial" w:cs="Arial"/>
                <w:sz w:val="22"/>
                <w:szCs w:val="22"/>
                <w:lang w:val="en-US" w:eastAsia="ko-KR"/>
              </w:rPr>
              <w:t xml:space="preserve"> flow to default DRB. (according to the working assumption decided at the RAN2#96 meeting)</w:t>
            </w:r>
          </w:p>
        </w:tc>
      </w:tr>
      <w:tr w:rsidR="00B74128" w:rsidRPr="00250B29" w:rsidTr="00E16527">
        <w:tc>
          <w:tcPr>
            <w:tcW w:w="790" w:type="dxa"/>
            <w:vAlign w:val="center"/>
          </w:tcPr>
          <w:p w:rsidR="00B74128" w:rsidRPr="00250B29" w:rsidRDefault="00B74128" w:rsidP="00E16527">
            <w:pPr>
              <w:tabs>
                <w:tab w:val="left" w:pos="1195"/>
              </w:tabs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ko-KR"/>
              </w:rPr>
            </w:pPr>
            <w:r w:rsidRPr="00250B29">
              <w:rPr>
                <w:rFonts w:ascii="Arial" w:hAnsi="Arial" w:cs="Arial"/>
                <w:sz w:val="22"/>
                <w:szCs w:val="22"/>
                <w:lang w:val="en-US" w:eastAsia="ko-KR"/>
              </w:rPr>
              <w:t>Case #3</w:t>
            </w:r>
          </w:p>
        </w:tc>
        <w:tc>
          <w:tcPr>
            <w:tcW w:w="1870" w:type="dxa"/>
            <w:vAlign w:val="center"/>
          </w:tcPr>
          <w:p w:rsidR="00B74128" w:rsidRPr="00250B29" w:rsidRDefault="00AA7845" w:rsidP="00E16527">
            <w:pPr>
              <w:tabs>
                <w:tab w:val="left" w:pos="1195"/>
              </w:tabs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ko-KR"/>
              </w:rPr>
            </w:pPr>
            <w:r>
              <w:rPr>
                <w:rFonts w:ascii="Arial" w:hAnsi="Arial" w:cs="Arial" w:hint="eastAsia"/>
                <w:sz w:val="22"/>
                <w:szCs w:val="22"/>
                <w:lang w:val="en-US" w:eastAsia="ko-KR"/>
              </w:rPr>
              <w:t>Failure</w:t>
            </w:r>
            <w:r w:rsidR="005B3F20" w:rsidRPr="00B74128">
              <w:rPr>
                <w:rFonts w:ascii="Arial" w:hAnsi="Arial" w:cs="Arial" w:hint="eastAsia"/>
                <w:sz w:val="22"/>
                <w:szCs w:val="22"/>
                <w:vertAlign w:val="superscript"/>
                <w:lang w:val="en-US" w:eastAsia="ko-KR"/>
              </w:rPr>
              <w:t>2)</w:t>
            </w:r>
          </w:p>
        </w:tc>
        <w:tc>
          <w:tcPr>
            <w:tcW w:w="2126" w:type="dxa"/>
            <w:vAlign w:val="center"/>
          </w:tcPr>
          <w:p w:rsidR="00B74128" w:rsidRPr="00250B29" w:rsidRDefault="00AA7845" w:rsidP="00E16527">
            <w:pPr>
              <w:tabs>
                <w:tab w:val="left" w:pos="1195"/>
              </w:tabs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 w:eastAsia="ko-KR"/>
              </w:rPr>
            </w:pPr>
            <w:r>
              <w:rPr>
                <w:rFonts w:ascii="Arial" w:hAnsi="Arial" w:cs="Arial" w:hint="eastAsia"/>
                <w:sz w:val="22"/>
                <w:szCs w:val="22"/>
                <w:lang w:val="en-US" w:eastAsia="ko-KR"/>
              </w:rPr>
              <w:t>-</w:t>
            </w:r>
          </w:p>
        </w:tc>
        <w:tc>
          <w:tcPr>
            <w:tcW w:w="4961" w:type="dxa"/>
            <w:vAlign w:val="center"/>
          </w:tcPr>
          <w:p w:rsidR="005B3F20" w:rsidRPr="00250B29" w:rsidRDefault="00F67BEA" w:rsidP="00F67BEA">
            <w:pPr>
              <w:pStyle w:val="a6"/>
              <w:numPr>
                <w:ilvl w:val="0"/>
                <w:numId w:val="24"/>
              </w:numPr>
              <w:tabs>
                <w:tab w:val="left" w:pos="1195"/>
              </w:tabs>
              <w:spacing w:after="0"/>
              <w:ind w:leftChars="0" w:left="214" w:hanging="142"/>
              <w:rPr>
                <w:rFonts w:ascii="Arial" w:hAnsi="Arial" w:cs="Arial"/>
                <w:sz w:val="22"/>
                <w:szCs w:val="22"/>
                <w:lang w:val="en-US" w:eastAsia="ko-KR"/>
              </w:rPr>
            </w:pPr>
            <w:r w:rsidRPr="00F67BEA">
              <w:rPr>
                <w:rFonts w:ascii="Arial" w:hAnsi="Arial" w:cs="Arial"/>
                <w:sz w:val="22"/>
                <w:szCs w:val="22"/>
                <w:lang w:val="en-US" w:eastAsia="ko-KR"/>
              </w:rPr>
              <w:t>W</w:t>
            </w:r>
            <w:r w:rsidRPr="00F67BEA">
              <w:rPr>
                <w:rFonts w:ascii="Arial" w:hAnsi="Arial" w:cs="Arial" w:hint="eastAsia"/>
                <w:sz w:val="22"/>
                <w:szCs w:val="22"/>
                <w:lang w:val="en-US" w:eastAsia="ko-KR"/>
              </w:rPr>
              <w:t xml:space="preserve">ithout mapping IP flow to </w:t>
            </w:r>
            <w:proofErr w:type="spellStart"/>
            <w:r w:rsidRPr="00F67BEA">
              <w:rPr>
                <w:rFonts w:ascii="Arial" w:hAnsi="Arial" w:cs="Arial" w:hint="eastAsia"/>
                <w:sz w:val="22"/>
                <w:szCs w:val="22"/>
                <w:lang w:val="en-US" w:eastAsia="ko-KR"/>
              </w:rPr>
              <w:t>QoS</w:t>
            </w:r>
            <w:proofErr w:type="spellEnd"/>
            <w:r w:rsidRPr="00F67BEA">
              <w:rPr>
                <w:rFonts w:ascii="Arial" w:hAnsi="Arial" w:cs="Arial" w:hint="eastAsia"/>
                <w:sz w:val="22"/>
                <w:szCs w:val="22"/>
                <w:lang w:val="en-US" w:eastAsia="ko-KR"/>
              </w:rPr>
              <w:t xml:space="preserve"> flow, </w:t>
            </w:r>
            <w:r w:rsidR="00B74128" w:rsidRPr="00F67BEA">
              <w:rPr>
                <w:rFonts w:ascii="Arial" w:hAnsi="Arial" w:cs="Arial"/>
                <w:sz w:val="22"/>
                <w:szCs w:val="22"/>
                <w:lang w:val="en-US" w:eastAsia="ko-KR"/>
              </w:rPr>
              <w:t xml:space="preserve">UE maps </w:t>
            </w:r>
            <w:r w:rsidRPr="00F67BEA">
              <w:rPr>
                <w:rFonts w:ascii="Arial" w:hAnsi="Arial" w:cs="Arial" w:hint="eastAsia"/>
                <w:sz w:val="22"/>
                <w:szCs w:val="22"/>
                <w:lang w:val="en-US" w:eastAsia="ko-KR"/>
              </w:rPr>
              <w:t xml:space="preserve">UL packet </w:t>
            </w:r>
            <w:r w:rsidR="00B74128" w:rsidRPr="00F67BEA">
              <w:rPr>
                <w:rFonts w:ascii="Arial" w:hAnsi="Arial" w:cs="Arial"/>
                <w:sz w:val="22"/>
                <w:szCs w:val="22"/>
                <w:lang w:val="en-US" w:eastAsia="ko-KR"/>
              </w:rPr>
              <w:t>to default DRB. (according to the agreement decided at the RAN2#95bis meeting)</w:t>
            </w:r>
          </w:p>
        </w:tc>
      </w:tr>
    </w:tbl>
    <w:p w:rsidR="003C475A" w:rsidRPr="00250B29" w:rsidRDefault="003C475A">
      <w:pPr>
        <w:spacing w:after="0"/>
        <w:rPr>
          <w:rFonts w:ascii="Arial" w:hAnsi="Arial" w:cs="Arial"/>
          <w:color w:val="FF0000"/>
          <w:sz w:val="22"/>
          <w:szCs w:val="22"/>
          <w:lang w:val="en-US" w:eastAsia="ko-KR"/>
        </w:rPr>
      </w:pPr>
    </w:p>
    <w:p w:rsidR="004B6DD8" w:rsidRDefault="003164ED" w:rsidP="00175FB5">
      <w:pPr>
        <w:pStyle w:val="a6"/>
        <w:numPr>
          <w:ilvl w:val="0"/>
          <w:numId w:val="26"/>
        </w:numPr>
        <w:ind w:leftChars="0" w:left="426" w:hanging="284"/>
        <w:rPr>
          <w:rFonts w:ascii="Arial" w:hAnsi="Arial" w:cs="Arial"/>
          <w:sz w:val="22"/>
          <w:szCs w:val="22"/>
          <w:lang w:val="en-US" w:eastAsia="ko-KR"/>
        </w:rPr>
      </w:pPr>
      <w:r>
        <w:rPr>
          <w:rFonts w:ascii="Arial" w:hAnsi="Arial" w:cs="Arial"/>
          <w:sz w:val="22"/>
          <w:szCs w:val="22"/>
          <w:lang w:val="en-US" w:eastAsia="ko-KR"/>
        </w:rPr>
        <w:t xml:space="preserve">IP flow of the </w:t>
      </w:r>
      <w:r w:rsidR="004B6DD8" w:rsidRPr="00B74128">
        <w:rPr>
          <w:rFonts w:ascii="Arial" w:hAnsi="Arial" w:cs="Arial" w:hint="eastAsia"/>
          <w:sz w:val="22"/>
          <w:szCs w:val="22"/>
          <w:lang w:val="en-US" w:eastAsia="ko-KR"/>
        </w:rPr>
        <w:t xml:space="preserve">UL packet matches one of </w:t>
      </w:r>
      <w:r>
        <w:rPr>
          <w:rFonts w:ascii="Arial" w:hAnsi="Arial" w:cs="Arial"/>
          <w:sz w:val="22"/>
          <w:szCs w:val="22"/>
          <w:lang w:val="en-US" w:eastAsia="ko-KR"/>
        </w:rPr>
        <w:t>IP flow</w:t>
      </w:r>
      <w:r w:rsidR="004B6DD8" w:rsidRPr="00B74128">
        <w:rPr>
          <w:rFonts w:ascii="Arial" w:hAnsi="Arial" w:cs="Arial" w:hint="eastAsia"/>
          <w:sz w:val="22"/>
          <w:szCs w:val="22"/>
          <w:lang w:val="en-US" w:eastAsia="ko-KR"/>
        </w:rPr>
        <w:t xml:space="preserve"> </w:t>
      </w:r>
      <w:r w:rsidR="004B6DD8" w:rsidRPr="00B74128">
        <w:rPr>
          <w:rFonts w:ascii="Arial" w:hAnsi="Arial" w:cs="Arial"/>
          <w:sz w:val="22"/>
          <w:szCs w:val="22"/>
          <w:lang w:val="en-US" w:eastAsia="ko-KR"/>
        </w:rPr>
        <w:t>defined by the NAS rule</w:t>
      </w:r>
      <w:r w:rsidR="004B6DD8">
        <w:rPr>
          <w:rFonts w:ascii="Arial" w:hAnsi="Arial" w:cs="Arial" w:hint="eastAsia"/>
          <w:sz w:val="22"/>
          <w:szCs w:val="22"/>
          <w:lang w:val="en-US" w:eastAsia="ko-KR"/>
        </w:rPr>
        <w:t>.</w:t>
      </w:r>
    </w:p>
    <w:p w:rsidR="004B6DD8" w:rsidRDefault="003164ED" w:rsidP="00175FB5">
      <w:pPr>
        <w:pStyle w:val="a6"/>
        <w:numPr>
          <w:ilvl w:val="0"/>
          <w:numId w:val="26"/>
        </w:numPr>
        <w:ind w:leftChars="0" w:left="426" w:hanging="284"/>
        <w:rPr>
          <w:rFonts w:ascii="Arial" w:hAnsi="Arial" w:cs="Arial"/>
          <w:sz w:val="22"/>
          <w:szCs w:val="22"/>
          <w:lang w:val="en-US" w:eastAsia="ko-KR"/>
        </w:rPr>
      </w:pPr>
      <w:r>
        <w:rPr>
          <w:rFonts w:ascii="Arial" w:hAnsi="Arial" w:cs="Arial"/>
          <w:sz w:val="22"/>
          <w:szCs w:val="22"/>
          <w:lang w:val="en-US" w:eastAsia="ko-KR"/>
        </w:rPr>
        <w:lastRenderedPageBreak/>
        <w:t xml:space="preserve">IP flow of the </w:t>
      </w:r>
      <w:r w:rsidR="004B6DD8" w:rsidRPr="00B74128">
        <w:rPr>
          <w:rFonts w:ascii="Arial" w:hAnsi="Arial" w:cs="Arial" w:hint="eastAsia"/>
          <w:sz w:val="22"/>
          <w:szCs w:val="22"/>
          <w:lang w:val="en-US" w:eastAsia="ko-KR"/>
        </w:rPr>
        <w:t xml:space="preserve">UL packet </w:t>
      </w:r>
      <w:r w:rsidR="004B6DD8">
        <w:rPr>
          <w:rFonts w:ascii="Arial" w:hAnsi="Arial" w:cs="Arial" w:hint="eastAsia"/>
          <w:sz w:val="22"/>
          <w:szCs w:val="22"/>
          <w:lang w:val="en-US" w:eastAsia="ko-KR"/>
        </w:rPr>
        <w:t>doesn</w:t>
      </w:r>
      <w:r w:rsidR="00175FB5">
        <w:rPr>
          <w:rFonts w:ascii="Arial" w:hAnsi="Arial" w:cs="Arial"/>
          <w:sz w:val="22"/>
          <w:szCs w:val="22"/>
          <w:lang w:val="en-US" w:eastAsia="ko-KR"/>
        </w:rPr>
        <w:t>’</w:t>
      </w:r>
      <w:r w:rsidR="004B6DD8">
        <w:rPr>
          <w:rFonts w:ascii="Arial" w:hAnsi="Arial" w:cs="Arial" w:hint="eastAsia"/>
          <w:sz w:val="22"/>
          <w:szCs w:val="22"/>
          <w:lang w:val="en-US" w:eastAsia="ko-KR"/>
        </w:rPr>
        <w:t>t match any</w:t>
      </w:r>
      <w:r w:rsidR="004B6DD8" w:rsidRPr="00B74128">
        <w:rPr>
          <w:rFonts w:ascii="Arial" w:hAnsi="Arial" w:cs="Arial" w:hint="eastAsia"/>
          <w:sz w:val="22"/>
          <w:szCs w:val="22"/>
          <w:lang w:val="en-US" w:eastAsia="ko-KR"/>
        </w:rPr>
        <w:t xml:space="preserve"> </w:t>
      </w:r>
      <w:r>
        <w:rPr>
          <w:rFonts w:ascii="Arial" w:hAnsi="Arial" w:cs="Arial"/>
          <w:sz w:val="22"/>
          <w:szCs w:val="22"/>
          <w:lang w:val="en-US" w:eastAsia="ko-KR"/>
        </w:rPr>
        <w:t>IP flow</w:t>
      </w:r>
      <w:r w:rsidR="004B6DD8" w:rsidRPr="00B74128">
        <w:rPr>
          <w:rFonts w:ascii="Arial" w:hAnsi="Arial" w:cs="Arial" w:hint="eastAsia"/>
          <w:sz w:val="22"/>
          <w:szCs w:val="22"/>
          <w:lang w:val="en-US" w:eastAsia="ko-KR"/>
        </w:rPr>
        <w:t xml:space="preserve"> </w:t>
      </w:r>
      <w:r w:rsidR="004B6DD8" w:rsidRPr="00B74128">
        <w:rPr>
          <w:rFonts w:ascii="Arial" w:hAnsi="Arial" w:cs="Arial"/>
          <w:sz w:val="22"/>
          <w:szCs w:val="22"/>
          <w:lang w:val="en-US" w:eastAsia="ko-KR"/>
        </w:rPr>
        <w:t xml:space="preserve">defined by the NAS </w:t>
      </w:r>
      <w:r w:rsidR="004B6DD8">
        <w:rPr>
          <w:rFonts w:ascii="Arial" w:hAnsi="Arial" w:cs="Arial" w:hint="eastAsia"/>
          <w:sz w:val="22"/>
          <w:szCs w:val="22"/>
          <w:lang w:val="en-US" w:eastAsia="ko-KR"/>
        </w:rPr>
        <w:t>r</w:t>
      </w:r>
      <w:r w:rsidR="004B6DD8" w:rsidRPr="00B74128">
        <w:rPr>
          <w:rFonts w:ascii="Arial" w:hAnsi="Arial" w:cs="Arial"/>
          <w:sz w:val="22"/>
          <w:szCs w:val="22"/>
          <w:lang w:val="en-US" w:eastAsia="ko-KR"/>
        </w:rPr>
        <w:t>ule</w:t>
      </w:r>
      <w:r w:rsidR="004B6DD8">
        <w:rPr>
          <w:rFonts w:ascii="Arial" w:hAnsi="Arial" w:cs="Arial" w:hint="eastAsia"/>
          <w:sz w:val="22"/>
          <w:szCs w:val="22"/>
          <w:lang w:val="en-US" w:eastAsia="ko-KR"/>
        </w:rPr>
        <w:t>.</w:t>
      </w:r>
    </w:p>
    <w:p w:rsidR="00175FB5" w:rsidRDefault="004B6DD8" w:rsidP="00175FB5">
      <w:pPr>
        <w:pStyle w:val="a6"/>
        <w:numPr>
          <w:ilvl w:val="0"/>
          <w:numId w:val="26"/>
        </w:numPr>
        <w:ind w:leftChars="0" w:left="426" w:hanging="284"/>
        <w:rPr>
          <w:rFonts w:ascii="Arial" w:hAnsi="Arial" w:cs="Arial"/>
          <w:sz w:val="22"/>
          <w:szCs w:val="22"/>
          <w:lang w:val="en-US" w:eastAsia="ko-KR"/>
        </w:rPr>
      </w:pPr>
      <w:proofErr w:type="spellStart"/>
      <w:r w:rsidRPr="00B74128">
        <w:rPr>
          <w:rFonts w:ascii="Arial" w:hAnsi="Arial" w:cs="Arial"/>
          <w:sz w:val="22"/>
          <w:szCs w:val="22"/>
          <w:lang w:val="en-US" w:eastAsia="ko-KR"/>
        </w:rPr>
        <w:t>QoS</w:t>
      </w:r>
      <w:proofErr w:type="spellEnd"/>
      <w:r w:rsidRPr="00B74128">
        <w:rPr>
          <w:rFonts w:ascii="Arial" w:hAnsi="Arial" w:cs="Arial"/>
          <w:sz w:val="22"/>
          <w:szCs w:val="22"/>
          <w:lang w:val="en-US" w:eastAsia="ko-KR"/>
        </w:rPr>
        <w:t xml:space="preserve"> flow </w:t>
      </w:r>
      <w:r w:rsidR="003164ED">
        <w:rPr>
          <w:rFonts w:ascii="Arial" w:hAnsi="Arial" w:cs="Arial"/>
          <w:sz w:val="22"/>
          <w:szCs w:val="22"/>
          <w:lang w:val="en-US" w:eastAsia="ko-KR"/>
        </w:rPr>
        <w:t xml:space="preserve">of the UL packet </w:t>
      </w:r>
      <w:r w:rsidRPr="00B74128">
        <w:rPr>
          <w:rFonts w:ascii="Arial" w:hAnsi="Arial" w:cs="Arial" w:hint="eastAsia"/>
          <w:sz w:val="22"/>
          <w:szCs w:val="22"/>
          <w:lang w:val="en-US" w:eastAsia="ko-KR"/>
        </w:rPr>
        <w:t xml:space="preserve">matches one of </w:t>
      </w:r>
      <w:proofErr w:type="spellStart"/>
      <w:r w:rsidR="003164ED">
        <w:rPr>
          <w:rFonts w:ascii="Arial" w:hAnsi="Arial" w:cs="Arial"/>
          <w:sz w:val="22"/>
          <w:szCs w:val="22"/>
          <w:lang w:val="en-US" w:eastAsia="ko-KR"/>
        </w:rPr>
        <w:t>QoS</w:t>
      </w:r>
      <w:proofErr w:type="spellEnd"/>
      <w:r w:rsidR="003164ED">
        <w:rPr>
          <w:rFonts w:ascii="Arial" w:hAnsi="Arial" w:cs="Arial"/>
          <w:sz w:val="22"/>
          <w:szCs w:val="22"/>
          <w:lang w:val="en-US" w:eastAsia="ko-KR"/>
        </w:rPr>
        <w:t xml:space="preserve"> flow defined by the </w:t>
      </w:r>
      <w:r w:rsidRPr="00B74128">
        <w:rPr>
          <w:rFonts w:ascii="Arial" w:hAnsi="Arial" w:cs="Arial"/>
          <w:sz w:val="22"/>
          <w:szCs w:val="22"/>
          <w:lang w:val="en-US" w:eastAsia="ko-KR"/>
        </w:rPr>
        <w:t>AS rule.</w:t>
      </w:r>
    </w:p>
    <w:p w:rsidR="004B6DD8" w:rsidRPr="00175FB5" w:rsidRDefault="004B6DD8" w:rsidP="00175FB5">
      <w:pPr>
        <w:pStyle w:val="a6"/>
        <w:numPr>
          <w:ilvl w:val="0"/>
          <w:numId w:val="26"/>
        </w:numPr>
        <w:ind w:leftChars="0" w:left="426" w:hanging="284"/>
        <w:rPr>
          <w:rFonts w:ascii="Arial" w:hAnsi="Arial" w:cs="Arial"/>
          <w:sz w:val="22"/>
          <w:szCs w:val="22"/>
          <w:lang w:val="en-US" w:eastAsia="ko-KR"/>
        </w:rPr>
      </w:pPr>
      <w:proofErr w:type="spellStart"/>
      <w:r w:rsidRPr="00175FB5">
        <w:rPr>
          <w:rFonts w:ascii="Arial" w:hAnsi="Arial" w:cs="Arial"/>
          <w:sz w:val="22"/>
          <w:szCs w:val="22"/>
          <w:lang w:val="en-US" w:eastAsia="ko-KR"/>
        </w:rPr>
        <w:t>QoS</w:t>
      </w:r>
      <w:proofErr w:type="spellEnd"/>
      <w:r w:rsidRPr="00175FB5">
        <w:rPr>
          <w:rFonts w:ascii="Arial" w:hAnsi="Arial" w:cs="Arial"/>
          <w:sz w:val="22"/>
          <w:szCs w:val="22"/>
          <w:lang w:val="en-US" w:eastAsia="ko-KR"/>
        </w:rPr>
        <w:t xml:space="preserve"> flow </w:t>
      </w:r>
      <w:r w:rsidR="003164ED">
        <w:rPr>
          <w:rFonts w:ascii="Arial" w:hAnsi="Arial" w:cs="Arial"/>
          <w:sz w:val="22"/>
          <w:szCs w:val="22"/>
          <w:lang w:val="en-US" w:eastAsia="ko-KR"/>
        </w:rPr>
        <w:t xml:space="preserve">of the UL packet </w:t>
      </w:r>
      <w:r w:rsidRPr="00175FB5">
        <w:rPr>
          <w:rFonts w:ascii="Arial" w:hAnsi="Arial" w:cs="Arial" w:hint="eastAsia"/>
          <w:sz w:val="22"/>
          <w:szCs w:val="22"/>
          <w:lang w:val="en-US" w:eastAsia="ko-KR"/>
        </w:rPr>
        <w:t>doesn</w:t>
      </w:r>
      <w:r w:rsidR="00175FB5">
        <w:rPr>
          <w:rFonts w:ascii="Arial" w:hAnsi="Arial" w:cs="Arial"/>
          <w:sz w:val="22"/>
          <w:szCs w:val="22"/>
          <w:lang w:val="en-US" w:eastAsia="ko-KR"/>
        </w:rPr>
        <w:t>’</w:t>
      </w:r>
      <w:r w:rsidRPr="00175FB5">
        <w:rPr>
          <w:rFonts w:ascii="Arial" w:hAnsi="Arial" w:cs="Arial" w:hint="eastAsia"/>
          <w:sz w:val="22"/>
          <w:szCs w:val="22"/>
          <w:lang w:val="en-US" w:eastAsia="ko-KR"/>
        </w:rPr>
        <w:t xml:space="preserve">t match any </w:t>
      </w:r>
      <w:proofErr w:type="spellStart"/>
      <w:r w:rsidR="003164ED">
        <w:rPr>
          <w:rFonts w:ascii="Arial" w:hAnsi="Arial" w:cs="Arial"/>
          <w:sz w:val="22"/>
          <w:szCs w:val="22"/>
          <w:lang w:val="en-US" w:eastAsia="ko-KR"/>
        </w:rPr>
        <w:t>QoS</w:t>
      </w:r>
      <w:proofErr w:type="spellEnd"/>
      <w:r w:rsidR="003164ED">
        <w:rPr>
          <w:rFonts w:ascii="Arial" w:hAnsi="Arial" w:cs="Arial"/>
          <w:sz w:val="22"/>
          <w:szCs w:val="22"/>
          <w:lang w:val="en-US" w:eastAsia="ko-KR"/>
        </w:rPr>
        <w:t xml:space="preserve"> flow defined by the </w:t>
      </w:r>
      <w:r w:rsidRPr="00175FB5">
        <w:rPr>
          <w:rFonts w:ascii="Arial" w:hAnsi="Arial" w:cs="Arial"/>
          <w:sz w:val="22"/>
          <w:szCs w:val="22"/>
          <w:lang w:val="en-US" w:eastAsia="ko-KR"/>
        </w:rPr>
        <w:t>AS rule.</w:t>
      </w:r>
    </w:p>
    <w:p w:rsidR="00502B53" w:rsidRDefault="00502B53" w:rsidP="004B6DD8">
      <w:pPr>
        <w:jc w:val="both"/>
        <w:rPr>
          <w:rFonts w:ascii="Arial" w:hAnsi="Arial" w:cs="Arial"/>
          <w:sz w:val="22"/>
          <w:szCs w:val="22"/>
          <w:lang w:val="en-US" w:eastAsia="ko-KR"/>
        </w:rPr>
      </w:pPr>
    </w:p>
    <w:p w:rsidR="00B44F7A" w:rsidRPr="009E42E1" w:rsidRDefault="006677C7" w:rsidP="004B6DD8">
      <w:pPr>
        <w:jc w:val="both"/>
        <w:rPr>
          <w:rFonts w:ascii="Arial" w:hAnsi="Arial" w:cs="Arial"/>
          <w:sz w:val="22"/>
          <w:szCs w:val="22"/>
          <w:lang w:val="en-US" w:eastAsia="ko-KR"/>
        </w:rPr>
      </w:pPr>
      <w:r w:rsidRPr="00250B29">
        <w:rPr>
          <w:rFonts w:ascii="Arial" w:hAnsi="Arial" w:cs="Arial"/>
          <w:sz w:val="22"/>
          <w:szCs w:val="22"/>
          <w:lang w:val="en-US" w:eastAsia="ko-KR"/>
        </w:rPr>
        <w:t>T</w:t>
      </w:r>
      <w:r w:rsidR="00ED4BF9" w:rsidRPr="00250B29">
        <w:rPr>
          <w:rFonts w:ascii="Arial" w:hAnsi="Arial" w:cs="Arial"/>
          <w:sz w:val="22"/>
          <w:szCs w:val="22"/>
          <w:lang w:val="en-US" w:eastAsia="ko-KR"/>
        </w:rPr>
        <w:t xml:space="preserve">his document discusses </w:t>
      </w:r>
      <w:r w:rsidR="00B44F7A">
        <w:rPr>
          <w:rFonts w:ascii="Arial" w:hAnsi="Arial" w:cs="Arial" w:hint="eastAsia"/>
          <w:sz w:val="22"/>
          <w:szCs w:val="22"/>
          <w:lang w:val="en-US" w:eastAsia="ko-KR"/>
        </w:rPr>
        <w:t xml:space="preserve">about </w:t>
      </w:r>
      <w:r w:rsidR="00FC2B0B">
        <w:rPr>
          <w:rFonts w:ascii="Arial" w:hAnsi="Arial" w:cs="Arial"/>
          <w:sz w:val="22"/>
          <w:szCs w:val="22"/>
          <w:lang w:val="en-US" w:eastAsia="ko-KR"/>
        </w:rPr>
        <w:t xml:space="preserve">UE and </w:t>
      </w:r>
      <w:proofErr w:type="spellStart"/>
      <w:r w:rsidR="0083774C">
        <w:rPr>
          <w:rFonts w:ascii="Arial" w:hAnsi="Arial" w:cs="Arial"/>
          <w:sz w:val="22"/>
          <w:szCs w:val="22"/>
          <w:lang w:val="en-US" w:eastAsia="ko-KR"/>
        </w:rPr>
        <w:t>gNB</w:t>
      </w:r>
      <w:proofErr w:type="spellEnd"/>
      <w:r w:rsidR="00200AB0">
        <w:rPr>
          <w:rFonts w:ascii="Arial" w:hAnsi="Arial" w:cs="Arial" w:hint="eastAsia"/>
          <w:sz w:val="22"/>
          <w:szCs w:val="22"/>
          <w:lang w:val="en-US" w:eastAsia="ko-KR"/>
        </w:rPr>
        <w:t xml:space="preserve"> </w:t>
      </w:r>
      <w:r w:rsidR="00B27FD2">
        <w:rPr>
          <w:rFonts w:ascii="Arial" w:hAnsi="Arial" w:cs="Arial"/>
          <w:sz w:val="22"/>
          <w:szCs w:val="22"/>
          <w:lang w:val="en-US" w:eastAsia="ko-KR"/>
        </w:rPr>
        <w:t>behavior</w:t>
      </w:r>
      <w:r w:rsidR="00FC2B0B">
        <w:rPr>
          <w:rFonts w:ascii="Arial" w:hAnsi="Arial" w:cs="Arial"/>
          <w:sz w:val="22"/>
          <w:szCs w:val="22"/>
          <w:lang w:val="en-US" w:eastAsia="ko-KR"/>
        </w:rPr>
        <w:t>s</w:t>
      </w:r>
      <w:r w:rsidR="00B27FD2">
        <w:rPr>
          <w:rFonts w:ascii="Arial" w:hAnsi="Arial" w:cs="Arial"/>
          <w:sz w:val="22"/>
          <w:szCs w:val="22"/>
          <w:lang w:val="en-US" w:eastAsia="ko-KR"/>
        </w:rPr>
        <w:t xml:space="preserve"> </w:t>
      </w:r>
      <w:r w:rsidR="00FC2B0B">
        <w:rPr>
          <w:rFonts w:ascii="Arial" w:hAnsi="Arial" w:cs="Arial"/>
          <w:sz w:val="22"/>
          <w:szCs w:val="22"/>
          <w:lang w:val="en-US" w:eastAsia="ko-KR"/>
        </w:rPr>
        <w:t>for the</w:t>
      </w:r>
      <w:r w:rsidR="004B6728">
        <w:rPr>
          <w:rFonts w:ascii="Arial" w:hAnsi="Arial" w:cs="Arial" w:hint="eastAsia"/>
          <w:sz w:val="22"/>
          <w:szCs w:val="22"/>
          <w:lang w:val="en-US" w:eastAsia="ko-KR"/>
        </w:rPr>
        <w:t xml:space="preserve"> </w:t>
      </w:r>
      <w:r w:rsidR="00B44F7A">
        <w:rPr>
          <w:rFonts w:ascii="Arial" w:hAnsi="Arial" w:cs="Arial" w:hint="eastAsia"/>
          <w:sz w:val="22"/>
          <w:szCs w:val="22"/>
          <w:lang w:val="en-US" w:eastAsia="ko-KR"/>
        </w:rPr>
        <w:t>UL packet</w:t>
      </w:r>
      <w:r w:rsidR="003B49F8">
        <w:rPr>
          <w:rFonts w:ascii="Arial" w:hAnsi="Arial" w:cs="Arial" w:hint="eastAsia"/>
          <w:sz w:val="22"/>
          <w:szCs w:val="22"/>
          <w:lang w:val="en-US" w:eastAsia="ko-KR"/>
        </w:rPr>
        <w:t xml:space="preserve"> </w:t>
      </w:r>
      <w:proofErr w:type="gramStart"/>
      <w:r w:rsidR="003B49F8">
        <w:rPr>
          <w:rFonts w:ascii="Arial" w:hAnsi="Arial" w:cs="Arial" w:hint="eastAsia"/>
          <w:sz w:val="22"/>
          <w:szCs w:val="22"/>
          <w:lang w:val="en-US" w:eastAsia="ko-KR"/>
        </w:rPr>
        <w:t>whose</w:t>
      </w:r>
      <w:proofErr w:type="gramEnd"/>
      <w:r w:rsidR="00B44F7A">
        <w:rPr>
          <w:rFonts w:ascii="Arial" w:hAnsi="Arial" w:cs="Arial" w:hint="eastAsia"/>
          <w:sz w:val="22"/>
          <w:szCs w:val="22"/>
          <w:lang w:val="en-US" w:eastAsia="ko-KR"/>
        </w:rPr>
        <w:t xml:space="preserve"> </w:t>
      </w:r>
      <w:r w:rsidR="00B44F7A" w:rsidRPr="009E42E1">
        <w:rPr>
          <w:rFonts w:ascii="Arial" w:hAnsi="Arial" w:cs="Arial" w:hint="eastAsia"/>
          <w:sz w:val="22"/>
          <w:szCs w:val="22"/>
          <w:lang w:val="en-US" w:eastAsia="ko-KR"/>
        </w:rPr>
        <w:t xml:space="preserve">NAS matching result </w:t>
      </w:r>
      <w:r w:rsidR="00B44F7A">
        <w:rPr>
          <w:rFonts w:ascii="Arial" w:hAnsi="Arial" w:cs="Arial" w:hint="eastAsia"/>
          <w:sz w:val="22"/>
          <w:szCs w:val="22"/>
          <w:lang w:val="en-US" w:eastAsia="ko-KR"/>
        </w:rPr>
        <w:t>is failure.</w:t>
      </w:r>
      <w:r w:rsidR="008E6BC5">
        <w:rPr>
          <w:rFonts w:ascii="Arial" w:hAnsi="Arial" w:cs="Arial" w:hint="eastAsia"/>
          <w:sz w:val="22"/>
          <w:szCs w:val="22"/>
          <w:lang w:val="en-US" w:eastAsia="ko-KR"/>
        </w:rPr>
        <w:t xml:space="preserve"> </w:t>
      </w:r>
      <w:r w:rsidR="00873189">
        <w:rPr>
          <w:rFonts w:ascii="Arial" w:hAnsi="Arial" w:cs="Arial"/>
          <w:sz w:val="22"/>
          <w:szCs w:val="22"/>
          <w:lang w:val="en-US" w:eastAsia="ko-KR"/>
        </w:rPr>
        <w:t>I</w:t>
      </w:r>
      <w:r w:rsidR="00873189">
        <w:rPr>
          <w:rFonts w:ascii="Arial" w:hAnsi="Arial" w:cs="Arial" w:hint="eastAsia"/>
          <w:sz w:val="22"/>
          <w:szCs w:val="22"/>
          <w:lang w:val="en-US" w:eastAsia="ko-KR"/>
        </w:rPr>
        <w:t>n t</w:t>
      </w:r>
      <w:r w:rsidR="00873189" w:rsidRPr="00250B29">
        <w:rPr>
          <w:rFonts w:ascii="Arial" w:hAnsi="Arial" w:cs="Arial"/>
          <w:sz w:val="22"/>
          <w:szCs w:val="22"/>
          <w:lang w:val="en-US" w:eastAsia="ko-KR"/>
        </w:rPr>
        <w:t>h</w:t>
      </w:r>
      <w:r w:rsidR="00873189">
        <w:rPr>
          <w:rFonts w:ascii="Arial" w:hAnsi="Arial" w:cs="Arial" w:hint="eastAsia"/>
          <w:sz w:val="22"/>
          <w:szCs w:val="22"/>
          <w:lang w:val="en-US" w:eastAsia="ko-KR"/>
        </w:rPr>
        <w:t>e</w:t>
      </w:r>
      <w:r w:rsidR="00873189" w:rsidRPr="00250B29">
        <w:rPr>
          <w:rFonts w:ascii="Arial" w:hAnsi="Arial" w:cs="Arial"/>
          <w:sz w:val="22"/>
          <w:szCs w:val="22"/>
          <w:lang w:val="en-US" w:eastAsia="ko-KR"/>
        </w:rPr>
        <w:t xml:space="preserve"> document</w:t>
      </w:r>
      <w:r w:rsidR="00873189">
        <w:rPr>
          <w:rFonts w:ascii="Arial" w:hAnsi="Arial" w:cs="Arial" w:hint="eastAsia"/>
          <w:sz w:val="22"/>
          <w:szCs w:val="22"/>
          <w:lang w:val="en-US" w:eastAsia="ko-KR"/>
        </w:rPr>
        <w:t>,</w:t>
      </w:r>
      <w:r w:rsidR="00873189" w:rsidRPr="00250B29">
        <w:rPr>
          <w:rFonts w:ascii="Arial" w:hAnsi="Arial" w:cs="Arial"/>
          <w:sz w:val="22"/>
          <w:szCs w:val="22"/>
          <w:lang w:val="en-US" w:eastAsia="ko-KR"/>
        </w:rPr>
        <w:t xml:space="preserve"> </w:t>
      </w:r>
      <w:r w:rsidR="00FC2B0B">
        <w:rPr>
          <w:rFonts w:ascii="Arial" w:hAnsi="Arial" w:cs="Arial"/>
          <w:sz w:val="22"/>
          <w:szCs w:val="22"/>
          <w:lang w:val="en-US" w:eastAsia="ko-KR"/>
        </w:rPr>
        <w:t>such</w:t>
      </w:r>
      <w:r w:rsidR="008E6BC5">
        <w:rPr>
          <w:rFonts w:ascii="Arial" w:hAnsi="Arial" w:cs="Arial" w:hint="eastAsia"/>
          <w:sz w:val="22"/>
          <w:szCs w:val="22"/>
          <w:lang w:val="en-US" w:eastAsia="ko-KR"/>
        </w:rPr>
        <w:t xml:space="preserve"> UL packet is named as non-</w:t>
      </w:r>
      <w:r w:rsidR="008E6BC5">
        <w:rPr>
          <w:rFonts w:ascii="Arial" w:hAnsi="Arial" w:cs="Arial"/>
          <w:sz w:val="22"/>
          <w:szCs w:val="22"/>
          <w:lang w:val="en-US" w:eastAsia="ko-KR"/>
        </w:rPr>
        <w:t>authori</w:t>
      </w:r>
      <w:r w:rsidR="008E6BC5">
        <w:rPr>
          <w:rFonts w:ascii="Arial" w:hAnsi="Arial" w:cs="Arial" w:hint="eastAsia"/>
          <w:sz w:val="22"/>
          <w:szCs w:val="22"/>
          <w:lang w:val="en-US" w:eastAsia="ko-KR"/>
        </w:rPr>
        <w:t>z</w:t>
      </w:r>
      <w:r w:rsidR="008E6BC5" w:rsidRPr="00722760">
        <w:rPr>
          <w:rFonts w:ascii="Arial" w:hAnsi="Arial" w:cs="Arial"/>
          <w:sz w:val="22"/>
          <w:szCs w:val="22"/>
          <w:lang w:val="en-US" w:eastAsia="ko-KR"/>
        </w:rPr>
        <w:t>ed</w:t>
      </w:r>
      <w:r w:rsidR="008E6BC5">
        <w:rPr>
          <w:rFonts w:ascii="Arial" w:hAnsi="Arial" w:cs="Arial" w:hint="eastAsia"/>
          <w:sz w:val="22"/>
          <w:szCs w:val="22"/>
          <w:lang w:val="en-US" w:eastAsia="ko-KR"/>
        </w:rPr>
        <w:t xml:space="preserve"> </w:t>
      </w:r>
      <w:r w:rsidR="008E6BC5">
        <w:rPr>
          <w:rFonts w:ascii="Arial" w:hAnsi="Arial" w:cs="Arial"/>
          <w:sz w:val="22"/>
          <w:szCs w:val="22"/>
          <w:lang w:val="en-US" w:eastAsia="ko-KR"/>
        </w:rPr>
        <w:t xml:space="preserve">UL </w:t>
      </w:r>
      <w:r w:rsidR="008E6BC5">
        <w:rPr>
          <w:rFonts w:ascii="Arial" w:hAnsi="Arial" w:cs="Arial" w:hint="eastAsia"/>
          <w:sz w:val="22"/>
          <w:szCs w:val="22"/>
          <w:lang w:val="en-US" w:eastAsia="ko-KR"/>
        </w:rPr>
        <w:t>p</w:t>
      </w:r>
      <w:r w:rsidR="008E6BC5" w:rsidRPr="00722760">
        <w:rPr>
          <w:rFonts w:ascii="Arial" w:hAnsi="Arial" w:cs="Arial"/>
          <w:sz w:val="22"/>
          <w:szCs w:val="22"/>
          <w:lang w:val="en-US" w:eastAsia="ko-KR"/>
        </w:rPr>
        <w:t>acket</w:t>
      </w:r>
      <w:r w:rsidR="008E6BC5">
        <w:rPr>
          <w:rFonts w:ascii="Arial" w:hAnsi="Arial" w:cs="Arial" w:hint="eastAsia"/>
          <w:sz w:val="22"/>
          <w:szCs w:val="22"/>
          <w:lang w:val="en-US" w:eastAsia="ko-KR"/>
        </w:rPr>
        <w:t>.</w:t>
      </w:r>
    </w:p>
    <w:p w:rsidR="00F05431" w:rsidRPr="00250B29" w:rsidRDefault="00F05431" w:rsidP="000536D8">
      <w:pPr>
        <w:rPr>
          <w:rFonts w:ascii="Arial" w:hAnsi="Arial" w:cs="Arial"/>
          <w:sz w:val="22"/>
          <w:szCs w:val="22"/>
          <w:lang w:val="en-US" w:eastAsia="ko-KR"/>
        </w:rPr>
      </w:pPr>
    </w:p>
    <w:p w:rsidR="0013687D" w:rsidRPr="00EF6A6A" w:rsidRDefault="00C70144" w:rsidP="00EF6A6A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 w:eastAsia="ko-KR"/>
        </w:rPr>
        <w:t>.</w:t>
      </w:r>
      <w:r w:rsidR="0013687D">
        <w:rPr>
          <w:lang w:val="en-US" w:eastAsia="ko-KR"/>
        </w:rPr>
        <w:tab/>
      </w:r>
      <w:r w:rsidR="00E817D1">
        <w:rPr>
          <w:lang w:val="en-US" w:eastAsia="ko-KR"/>
        </w:rPr>
        <w:t>Discussion</w:t>
      </w:r>
    </w:p>
    <w:p w:rsidR="00A67623" w:rsidRDefault="00A67623" w:rsidP="00A67623">
      <w:pPr>
        <w:rPr>
          <w:rFonts w:ascii="Arial" w:hAnsi="Arial" w:cs="Arial"/>
          <w:sz w:val="22"/>
          <w:szCs w:val="22"/>
          <w:u w:val="single"/>
          <w:lang w:val="en-US" w:eastAsia="ko-KR"/>
        </w:rPr>
      </w:pPr>
      <w:r w:rsidRPr="00250B29">
        <w:rPr>
          <w:rFonts w:ascii="Arial" w:hAnsi="Arial" w:cs="Arial"/>
          <w:sz w:val="22"/>
          <w:szCs w:val="22"/>
          <w:u w:val="single"/>
          <w:lang w:val="en-US" w:eastAsia="ko-KR"/>
        </w:rPr>
        <w:t>Issue #</w:t>
      </w:r>
      <w:proofErr w:type="gramStart"/>
      <w:r w:rsidRPr="00250B29">
        <w:rPr>
          <w:rFonts w:ascii="Arial" w:hAnsi="Arial" w:cs="Arial"/>
          <w:sz w:val="22"/>
          <w:szCs w:val="22"/>
          <w:u w:val="single"/>
          <w:lang w:val="en-US" w:eastAsia="ko-KR"/>
        </w:rPr>
        <w:t>1</w:t>
      </w:r>
      <w:r>
        <w:rPr>
          <w:rFonts w:ascii="Arial" w:hAnsi="Arial" w:cs="Arial" w:hint="eastAsia"/>
          <w:sz w:val="22"/>
          <w:szCs w:val="22"/>
          <w:u w:val="single"/>
          <w:lang w:val="en-US" w:eastAsia="ko-KR"/>
        </w:rPr>
        <w:t xml:space="preserve"> </w:t>
      </w:r>
      <w:r w:rsidRPr="00250B29">
        <w:rPr>
          <w:rFonts w:ascii="Arial" w:hAnsi="Arial" w:cs="Arial"/>
          <w:sz w:val="22"/>
          <w:szCs w:val="22"/>
          <w:u w:val="single"/>
          <w:lang w:val="en-US" w:eastAsia="ko-KR"/>
        </w:rPr>
        <w:t xml:space="preserve"> </w:t>
      </w:r>
      <w:r>
        <w:rPr>
          <w:rFonts w:ascii="Arial" w:hAnsi="Arial" w:cs="Arial"/>
          <w:sz w:val="22"/>
          <w:szCs w:val="22"/>
          <w:u w:val="single"/>
          <w:lang w:val="en-US" w:eastAsia="ko-KR"/>
        </w:rPr>
        <w:t>How</w:t>
      </w:r>
      <w:proofErr w:type="gramEnd"/>
      <w:r>
        <w:rPr>
          <w:rFonts w:ascii="Arial" w:hAnsi="Arial" w:cs="Arial"/>
          <w:sz w:val="22"/>
          <w:szCs w:val="22"/>
          <w:u w:val="single"/>
          <w:lang w:val="en-US" w:eastAsia="ko-KR"/>
        </w:rPr>
        <w:t xml:space="preserve"> does the UE set the </w:t>
      </w:r>
      <w:proofErr w:type="spellStart"/>
      <w:r>
        <w:rPr>
          <w:rFonts w:ascii="Arial" w:hAnsi="Arial" w:cs="Arial"/>
          <w:sz w:val="22"/>
          <w:szCs w:val="22"/>
          <w:u w:val="single"/>
          <w:lang w:val="en-US" w:eastAsia="ko-KR"/>
        </w:rPr>
        <w:t>QoS</w:t>
      </w:r>
      <w:proofErr w:type="spellEnd"/>
      <w:r>
        <w:rPr>
          <w:rFonts w:ascii="Arial" w:hAnsi="Arial" w:cs="Arial"/>
          <w:sz w:val="22"/>
          <w:szCs w:val="22"/>
          <w:u w:val="single"/>
          <w:lang w:val="en-US" w:eastAsia="ko-KR"/>
        </w:rPr>
        <w:t xml:space="preserve"> flow ID for non-authorized UL packets?</w:t>
      </w:r>
      <w:r>
        <w:rPr>
          <w:rFonts w:ascii="Arial" w:hAnsi="Arial" w:cs="Arial" w:hint="eastAsia"/>
          <w:sz w:val="22"/>
          <w:szCs w:val="22"/>
          <w:u w:val="single"/>
          <w:lang w:val="en-US" w:eastAsia="ko-KR"/>
        </w:rPr>
        <w:t xml:space="preserve">: </w:t>
      </w:r>
    </w:p>
    <w:p w:rsidR="00A67623" w:rsidRDefault="00A67623" w:rsidP="00A67623">
      <w:pPr>
        <w:jc w:val="both"/>
        <w:rPr>
          <w:rFonts w:ascii="Arial" w:hAnsi="Arial" w:cs="Arial"/>
          <w:sz w:val="22"/>
          <w:szCs w:val="22"/>
          <w:lang w:val="en-US" w:eastAsia="ko-KR"/>
        </w:rPr>
      </w:pPr>
      <w:r>
        <w:rPr>
          <w:rFonts w:ascii="Arial" w:hAnsi="Arial" w:cs="Arial"/>
          <w:sz w:val="22"/>
          <w:szCs w:val="22"/>
          <w:lang w:val="en-US" w:eastAsia="ko-KR"/>
        </w:rPr>
        <w:t>It is not clearly decided whether the UE transmits or discards the non-authorized UL packet. However, a</w:t>
      </w:r>
      <w:r w:rsidRPr="00250B29">
        <w:rPr>
          <w:rFonts w:ascii="Arial" w:hAnsi="Arial" w:cs="Arial"/>
          <w:sz w:val="22"/>
          <w:szCs w:val="22"/>
          <w:lang w:val="en-US" w:eastAsia="ko-KR"/>
        </w:rPr>
        <w:t>ccording to the agreement of the RAN2 #9</w:t>
      </w:r>
      <w:r w:rsidR="00F06BCC">
        <w:rPr>
          <w:rFonts w:ascii="Arial" w:hAnsi="Arial" w:cs="Arial" w:hint="eastAsia"/>
          <w:sz w:val="22"/>
          <w:szCs w:val="22"/>
          <w:lang w:val="en-US" w:eastAsia="ko-KR"/>
        </w:rPr>
        <w:t>5bis</w:t>
      </w:r>
      <w:r w:rsidRPr="00250B29">
        <w:rPr>
          <w:rFonts w:ascii="Arial" w:hAnsi="Arial" w:cs="Arial"/>
          <w:sz w:val="22"/>
          <w:szCs w:val="22"/>
          <w:lang w:val="en-US" w:eastAsia="ko-KR"/>
        </w:rPr>
        <w:t xml:space="preserve"> meeting, </w:t>
      </w:r>
      <w:r>
        <w:rPr>
          <w:rFonts w:ascii="Arial" w:hAnsi="Arial" w:cs="Arial"/>
          <w:sz w:val="22"/>
          <w:szCs w:val="22"/>
          <w:lang w:val="en-US" w:eastAsia="ko-KR"/>
        </w:rPr>
        <w:t>i.e. “</w:t>
      </w:r>
      <w:r w:rsidRPr="00A67623">
        <w:rPr>
          <w:rFonts w:ascii="Arial" w:hAnsi="Arial" w:cs="Arial"/>
          <w:sz w:val="22"/>
          <w:szCs w:val="22"/>
          <w:lang w:val="en-US" w:eastAsia="ko-KR"/>
        </w:rPr>
        <w:t>If the first packet of the flow is UL packet, if no mapping rule is configured in the UE, the packet is sent through default DRB to the network.</w:t>
      </w:r>
      <w:r>
        <w:rPr>
          <w:rFonts w:ascii="Arial" w:hAnsi="Arial" w:cs="Arial"/>
          <w:sz w:val="22"/>
          <w:szCs w:val="22"/>
          <w:lang w:val="en-US" w:eastAsia="ko-KR"/>
        </w:rPr>
        <w:t>”, it seems that the UL packet that doesn’t match NAS</w:t>
      </w:r>
      <w:r w:rsidR="0083774C">
        <w:rPr>
          <w:rFonts w:ascii="Arial" w:hAnsi="Arial" w:cs="Arial"/>
          <w:sz w:val="22"/>
          <w:szCs w:val="22"/>
          <w:lang w:val="en-US" w:eastAsia="ko-KR"/>
        </w:rPr>
        <w:t xml:space="preserve"> </w:t>
      </w:r>
      <w:r>
        <w:rPr>
          <w:rFonts w:ascii="Arial" w:hAnsi="Arial" w:cs="Arial"/>
          <w:sz w:val="22"/>
          <w:szCs w:val="22"/>
          <w:lang w:val="en-US" w:eastAsia="ko-KR"/>
        </w:rPr>
        <w:t xml:space="preserve">rule should also be transmitted to </w:t>
      </w:r>
      <w:proofErr w:type="spellStart"/>
      <w:r w:rsidR="0083774C">
        <w:rPr>
          <w:rFonts w:ascii="Arial" w:hAnsi="Arial" w:cs="Arial"/>
          <w:sz w:val="22"/>
          <w:szCs w:val="22"/>
          <w:lang w:val="en-US" w:eastAsia="ko-KR"/>
        </w:rPr>
        <w:t>gNB</w:t>
      </w:r>
      <w:proofErr w:type="spellEnd"/>
      <w:r>
        <w:rPr>
          <w:rFonts w:ascii="Arial" w:hAnsi="Arial" w:cs="Arial"/>
          <w:sz w:val="22"/>
          <w:szCs w:val="22"/>
          <w:lang w:val="en-US" w:eastAsia="ko-KR"/>
        </w:rPr>
        <w:t xml:space="preserve"> using default DRB.</w:t>
      </w:r>
    </w:p>
    <w:p w:rsidR="0083774C" w:rsidRDefault="00A67623" w:rsidP="00A67623">
      <w:pPr>
        <w:jc w:val="both"/>
        <w:rPr>
          <w:rFonts w:ascii="Arial" w:hAnsi="Arial" w:cs="Arial"/>
          <w:sz w:val="22"/>
          <w:szCs w:val="22"/>
          <w:lang w:val="en-US" w:eastAsia="ko-KR"/>
        </w:rPr>
      </w:pPr>
      <w:r>
        <w:rPr>
          <w:rFonts w:ascii="Arial" w:hAnsi="Arial" w:cs="Arial"/>
          <w:sz w:val="22"/>
          <w:szCs w:val="22"/>
          <w:lang w:val="en-US" w:eastAsia="ko-KR"/>
        </w:rPr>
        <w:t xml:space="preserve">Then, the issue is how the UE sets </w:t>
      </w:r>
      <w:r w:rsidR="003164ED">
        <w:rPr>
          <w:rFonts w:ascii="Arial" w:hAnsi="Arial" w:cs="Arial"/>
          <w:sz w:val="22"/>
          <w:szCs w:val="22"/>
          <w:lang w:val="en-US" w:eastAsia="ko-KR"/>
        </w:rPr>
        <w:t xml:space="preserve">the </w:t>
      </w:r>
      <w:proofErr w:type="spellStart"/>
      <w:r>
        <w:rPr>
          <w:rFonts w:ascii="Arial" w:hAnsi="Arial" w:cs="Arial"/>
          <w:sz w:val="22"/>
          <w:szCs w:val="22"/>
          <w:lang w:val="en-US" w:eastAsia="ko-KR"/>
        </w:rPr>
        <w:t>QoS</w:t>
      </w:r>
      <w:proofErr w:type="spellEnd"/>
      <w:r>
        <w:rPr>
          <w:rFonts w:ascii="Arial" w:hAnsi="Arial" w:cs="Arial"/>
          <w:sz w:val="22"/>
          <w:szCs w:val="22"/>
          <w:lang w:val="en-US" w:eastAsia="ko-KR"/>
        </w:rPr>
        <w:t xml:space="preserve"> flow ID </w:t>
      </w:r>
      <w:r w:rsidR="003164ED">
        <w:rPr>
          <w:rFonts w:ascii="Arial" w:hAnsi="Arial" w:cs="Arial"/>
          <w:sz w:val="22"/>
          <w:szCs w:val="22"/>
          <w:lang w:val="en-US" w:eastAsia="ko-KR"/>
        </w:rPr>
        <w:t xml:space="preserve">field </w:t>
      </w:r>
      <w:r>
        <w:rPr>
          <w:rFonts w:ascii="Arial" w:hAnsi="Arial" w:cs="Arial"/>
          <w:sz w:val="22"/>
          <w:szCs w:val="22"/>
          <w:lang w:val="en-US" w:eastAsia="ko-KR"/>
        </w:rPr>
        <w:t xml:space="preserve">given that there is no matching NAS rule. </w:t>
      </w:r>
      <w:r w:rsidR="00677828">
        <w:rPr>
          <w:rFonts w:ascii="Arial" w:hAnsi="Arial" w:cs="Arial"/>
          <w:sz w:val="22"/>
          <w:szCs w:val="22"/>
          <w:lang w:val="en-US" w:eastAsia="ko-KR"/>
        </w:rPr>
        <w:t xml:space="preserve">As the UL packet is transmitted on default DRB, a certain </w:t>
      </w:r>
      <w:proofErr w:type="spellStart"/>
      <w:r w:rsidR="00677828">
        <w:rPr>
          <w:rFonts w:ascii="Arial" w:hAnsi="Arial" w:cs="Arial"/>
          <w:sz w:val="22"/>
          <w:szCs w:val="22"/>
          <w:lang w:val="en-US" w:eastAsia="ko-KR"/>
        </w:rPr>
        <w:t>QoS</w:t>
      </w:r>
      <w:proofErr w:type="spellEnd"/>
      <w:r w:rsidR="00677828">
        <w:rPr>
          <w:rFonts w:ascii="Arial" w:hAnsi="Arial" w:cs="Arial"/>
          <w:sz w:val="22"/>
          <w:szCs w:val="22"/>
          <w:lang w:val="en-US" w:eastAsia="ko-KR"/>
        </w:rPr>
        <w:t xml:space="preserve"> flow ID should be attached to the UL packet. However, the </w:t>
      </w:r>
      <w:proofErr w:type="spellStart"/>
      <w:r w:rsidR="00677828">
        <w:rPr>
          <w:rFonts w:ascii="Arial" w:hAnsi="Arial" w:cs="Arial"/>
          <w:sz w:val="22"/>
          <w:szCs w:val="22"/>
          <w:lang w:val="en-US" w:eastAsia="ko-KR"/>
        </w:rPr>
        <w:t>QoS</w:t>
      </w:r>
      <w:proofErr w:type="spellEnd"/>
      <w:r w:rsidR="00677828">
        <w:rPr>
          <w:rFonts w:ascii="Arial" w:hAnsi="Arial" w:cs="Arial"/>
          <w:sz w:val="22"/>
          <w:szCs w:val="22"/>
          <w:lang w:val="en-US" w:eastAsia="ko-KR"/>
        </w:rPr>
        <w:t xml:space="preserve"> flow ID for this case, i.e. no matching NAS rule, has not been discussed yet. We think it is important to define a certain </w:t>
      </w:r>
      <w:proofErr w:type="spellStart"/>
      <w:r w:rsidR="00677828">
        <w:rPr>
          <w:rFonts w:ascii="Arial" w:hAnsi="Arial" w:cs="Arial"/>
          <w:sz w:val="22"/>
          <w:szCs w:val="22"/>
          <w:lang w:val="en-US" w:eastAsia="ko-KR"/>
        </w:rPr>
        <w:t>QoS</w:t>
      </w:r>
      <w:proofErr w:type="spellEnd"/>
      <w:r w:rsidR="00677828">
        <w:rPr>
          <w:rFonts w:ascii="Arial" w:hAnsi="Arial" w:cs="Arial"/>
          <w:sz w:val="22"/>
          <w:szCs w:val="22"/>
          <w:lang w:val="en-US" w:eastAsia="ko-KR"/>
        </w:rPr>
        <w:t xml:space="preserve"> flow ID to indicate there is no matching NAS rule. Otherwise, the UE cannot transmit</w:t>
      </w:r>
      <w:r w:rsidR="00677828">
        <w:rPr>
          <w:rFonts w:ascii="Arial" w:hAnsi="Arial" w:cs="Arial" w:hint="eastAsia"/>
          <w:sz w:val="22"/>
          <w:szCs w:val="22"/>
          <w:lang w:val="en-US" w:eastAsia="ko-KR"/>
        </w:rPr>
        <w:t xml:space="preserve"> the UL packet that does not match NAS rule</w:t>
      </w:r>
      <w:r w:rsidR="00FB224F">
        <w:rPr>
          <w:rFonts w:ascii="Arial" w:hAnsi="Arial" w:cs="Arial"/>
          <w:sz w:val="22"/>
          <w:szCs w:val="22"/>
          <w:lang w:val="en-US" w:eastAsia="ko-KR"/>
        </w:rPr>
        <w:t xml:space="preserve"> due to absence of </w:t>
      </w:r>
      <w:proofErr w:type="spellStart"/>
      <w:r w:rsidR="00FB224F">
        <w:rPr>
          <w:rFonts w:ascii="Arial" w:hAnsi="Arial" w:cs="Arial"/>
          <w:sz w:val="22"/>
          <w:szCs w:val="22"/>
          <w:lang w:val="en-US" w:eastAsia="ko-KR"/>
        </w:rPr>
        <w:t>QoS</w:t>
      </w:r>
      <w:proofErr w:type="spellEnd"/>
      <w:r w:rsidR="00FB224F">
        <w:rPr>
          <w:rFonts w:ascii="Arial" w:hAnsi="Arial" w:cs="Arial"/>
          <w:sz w:val="22"/>
          <w:szCs w:val="22"/>
          <w:lang w:val="en-US" w:eastAsia="ko-KR"/>
        </w:rPr>
        <w:t xml:space="preserve"> flow ID</w:t>
      </w:r>
      <w:r w:rsidR="00677828">
        <w:rPr>
          <w:rFonts w:ascii="Arial" w:hAnsi="Arial" w:cs="Arial" w:hint="eastAsia"/>
          <w:sz w:val="22"/>
          <w:szCs w:val="22"/>
          <w:lang w:val="en-US" w:eastAsia="ko-KR"/>
        </w:rPr>
        <w:t>.</w:t>
      </w:r>
    </w:p>
    <w:p w:rsidR="00677828" w:rsidRPr="00547B8C" w:rsidRDefault="00677828" w:rsidP="00A67623">
      <w:pPr>
        <w:jc w:val="both"/>
        <w:rPr>
          <w:rFonts w:ascii="Arial" w:hAnsi="Arial" w:cs="Arial"/>
          <w:b/>
          <w:sz w:val="22"/>
          <w:szCs w:val="22"/>
          <w:lang w:val="en-US" w:eastAsia="ko-KR"/>
        </w:rPr>
      </w:pPr>
      <w:r w:rsidRPr="00547B8C">
        <w:rPr>
          <w:rFonts w:ascii="Arial" w:hAnsi="Arial" w:cs="Arial"/>
          <w:b/>
          <w:sz w:val="22"/>
          <w:szCs w:val="22"/>
          <w:lang w:val="en-US" w:eastAsia="ko-KR"/>
        </w:rPr>
        <w:t xml:space="preserve">Proposal1: Define a </w:t>
      </w:r>
      <w:r w:rsidR="001B68A0">
        <w:rPr>
          <w:rFonts w:ascii="Arial" w:hAnsi="Arial" w:cs="Arial"/>
          <w:b/>
          <w:sz w:val="22"/>
          <w:szCs w:val="22"/>
          <w:lang w:val="en-US" w:eastAsia="ko-KR"/>
        </w:rPr>
        <w:t xml:space="preserve">special </w:t>
      </w:r>
      <w:proofErr w:type="spellStart"/>
      <w:r w:rsidRPr="00547B8C">
        <w:rPr>
          <w:rFonts w:ascii="Arial" w:hAnsi="Arial" w:cs="Arial"/>
          <w:b/>
          <w:sz w:val="22"/>
          <w:szCs w:val="22"/>
          <w:lang w:val="en-US" w:eastAsia="ko-KR"/>
        </w:rPr>
        <w:t>QoS</w:t>
      </w:r>
      <w:proofErr w:type="spellEnd"/>
      <w:r w:rsidRPr="00547B8C">
        <w:rPr>
          <w:rFonts w:ascii="Arial" w:hAnsi="Arial" w:cs="Arial"/>
          <w:b/>
          <w:sz w:val="22"/>
          <w:szCs w:val="22"/>
          <w:lang w:val="en-US" w:eastAsia="ko-KR"/>
        </w:rPr>
        <w:t xml:space="preserve"> flow ID </w:t>
      </w:r>
      <w:r>
        <w:rPr>
          <w:rFonts w:ascii="Arial" w:hAnsi="Arial" w:cs="Arial"/>
          <w:b/>
          <w:sz w:val="22"/>
          <w:szCs w:val="22"/>
          <w:lang w:val="en-US" w:eastAsia="ko-KR"/>
        </w:rPr>
        <w:t xml:space="preserve">for UL packet transmitted on default DRB to </w:t>
      </w:r>
      <w:r w:rsidRPr="00547B8C">
        <w:rPr>
          <w:rFonts w:ascii="Arial" w:hAnsi="Arial" w:cs="Arial"/>
          <w:b/>
          <w:sz w:val="22"/>
          <w:szCs w:val="22"/>
          <w:lang w:val="en-US" w:eastAsia="ko-KR"/>
        </w:rPr>
        <w:t>indicat</w:t>
      </w:r>
      <w:r>
        <w:rPr>
          <w:rFonts w:ascii="Arial" w:hAnsi="Arial" w:cs="Arial"/>
          <w:b/>
          <w:sz w:val="22"/>
          <w:szCs w:val="22"/>
          <w:lang w:val="en-US" w:eastAsia="ko-KR"/>
        </w:rPr>
        <w:t>e</w:t>
      </w:r>
      <w:r w:rsidRPr="00547B8C">
        <w:rPr>
          <w:rFonts w:ascii="Arial" w:hAnsi="Arial" w:cs="Arial"/>
          <w:b/>
          <w:sz w:val="22"/>
          <w:szCs w:val="22"/>
          <w:lang w:val="en-US" w:eastAsia="ko-KR"/>
        </w:rPr>
        <w:t xml:space="preserve"> </w:t>
      </w:r>
      <w:r>
        <w:rPr>
          <w:rFonts w:ascii="Arial" w:hAnsi="Arial" w:cs="Arial"/>
          <w:b/>
          <w:sz w:val="22"/>
          <w:szCs w:val="22"/>
          <w:lang w:val="en-US" w:eastAsia="ko-KR"/>
        </w:rPr>
        <w:t xml:space="preserve">there is </w:t>
      </w:r>
      <w:r w:rsidRPr="00547B8C">
        <w:rPr>
          <w:rFonts w:ascii="Arial" w:hAnsi="Arial" w:cs="Arial"/>
          <w:b/>
          <w:sz w:val="22"/>
          <w:szCs w:val="22"/>
          <w:lang w:val="en-US" w:eastAsia="ko-KR"/>
        </w:rPr>
        <w:t>no matching NAS rule.</w:t>
      </w:r>
    </w:p>
    <w:p w:rsidR="00677828" w:rsidRDefault="00677828" w:rsidP="00A67623">
      <w:pPr>
        <w:jc w:val="both"/>
        <w:rPr>
          <w:rFonts w:ascii="Arial" w:hAnsi="Arial" w:cs="Arial"/>
          <w:sz w:val="22"/>
          <w:szCs w:val="22"/>
          <w:lang w:val="en-US" w:eastAsia="ko-KR"/>
        </w:rPr>
      </w:pPr>
    </w:p>
    <w:p w:rsidR="00184472" w:rsidRDefault="00184472" w:rsidP="00184472">
      <w:pPr>
        <w:rPr>
          <w:rFonts w:ascii="Arial" w:hAnsi="Arial" w:cs="Arial"/>
          <w:sz w:val="22"/>
          <w:szCs w:val="22"/>
          <w:u w:val="single"/>
          <w:lang w:val="en-US" w:eastAsia="ko-KR"/>
        </w:rPr>
      </w:pPr>
      <w:r w:rsidRPr="00250B29">
        <w:rPr>
          <w:rFonts w:ascii="Arial" w:hAnsi="Arial" w:cs="Arial"/>
          <w:sz w:val="22"/>
          <w:szCs w:val="22"/>
          <w:u w:val="single"/>
          <w:lang w:val="en-US" w:eastAsia="ko-KR"/>
        </w:rPr>
        <w:t>Issue #</w:t>
      </w:r>
      <w:proofErr w:type="gramStart"/>
      <w:r>
        <w:rPr>
          <w:rFonts w:ascii="Arial" w:hAnsi="Arial" w:cs="Arial"/>
          <w:sz w:val="22"/>
          <w:szCs w:val="22"/>
          <w:u w:val="single"/>
          <w:lang w:val="en-US" w:eastAsia="ko-KR"/>
        </w:rPr>
        <w:t>2</w:t>
      </w:r>
      <w:r>
        <w:rPr>
          <w:rFonts w:ascii="Arial" w:hAnsi="Arial" w:cs="Arial" w:hint="eastAsia"/>
          <w:sz w:val="22"/>
          <w:szCs w:val="22"/>
          <w:u w:val="single"/>
          <w:lang w:val="en-US" w:eastAsia="ko-KR"/>
        </w:rPr>
        <w:t xml:space="preserve"> </w:t>
      </w:r>
      <w:r w:rsidRPr="00250B29">
        <w:rPr>
          <w:rFonts w:ascii="Arial" w:hAnsi="Arial" w:cs="Arial"/>
          <w:sz w:val="22"/>
          <w:szCs w:val="22"/>
          <w:u w:val="single"/>
          <w:lang w:val="en-US" w:eastAsia="ko-KR"/>
        </w:rPr>
        <w:t xml:space="preserve"> </w:t>
      </w:r>
      <w:r>
        <w:rPr>
          <w:rFonts w:ascii="Arial" w:hAnsi="Arial" w:cs="Arial"/>
          <w:sz w:val="22"/>
          <w:szCs w:val="22"/>
          <w:u w:val="single"/>
          <w:lang w:val="en-US" w:eastAsia="ko-KR"/>
        </w:rPr>
        <w:t>How</w:t>
      </w:r>
      <w:proofErr w:type="gramEnd"/>
      <w:r>
        <w:rPr>
          <w:rFonts w:ascii="Arial" w:hAnsi="Arial" w:cs="Arial"/>
          <w:sz w:val="22"/>
          <w:szCs w:val="22"/>
          <w:u w:val="single"/>
          <w:lang w:val="en-US" w:eastAsia="ko-KR"/>
        </w:rPr>
        <w:t xml:space="preserve"> does the </w:t>
      </w:r>
      <w:proofErr w:type="spellStart"/>
      <w:r>
        <w:rPr>
          <w:rFonts w:ascii="Arial" w:hAnsi="Arial" w:cs="Arial"/>
          <w:sz w:val="22"/>
          <w:szCs w:val="22"/>
          <w:u w:val="single"/>
          <w:lang w:val="en-US" w:eastAsia="ko-KR"/>
        </w:rPr>
        <w:t>gNB</w:t>
      </w:r>
      <w:proofErr w:type="spellEnd"/>
      <w:r>
        <w:rPr>
          <w:rFonts w:ascii="Arial" w:hAnsi="Arial" w:cs="Arial"/>
          <w:sz w:val="22"/>
          <w:szCs w:val="22"/>
          <w:u w:val="single"/>
          <w:lang w:val="en-US" w:eastAsia="ko-KR"/>
        </w:rPr>
        <w:t xml:space="preserve"> behave when the non-authorized UL packet is received?</w:t>
      </w:r>
      <w:r>
        <w:rPr>
          <w:rFonts w:ascii="Arial" w:hAnsi="Arial" w:cs="Arial" w:hint="eastAsia"/>
          <w:sz w:val="22"/>
          <w:szCs w:val="22"/>
          <w:u w:val="single"/>
          <w:lang w:val="en-US" w:eastAsia="ko-KR"/>
        </w:rPr>
        <w:t xml:space="preserve">: </w:t>
      </w:r>
    </w:p>
    <w:p w:rsidR="00677828" w:rsidRDefault="001B68A0" w:rsidP="00A67623">
      <w:pPr>
        <w:jc w:val="both"/>
        <w:rPr>
          <w:rFonts w:ascii="Arial" w:hAnsi="Arial" w:cs="Arial"/>
          <w:sz w:val="22"/>
          <w:szCs w:val="22"/>
          <w:lang w:val="en-US" w:eastAsia="ko-KR"/>
        </w:rPr>
      </w:pPr>
      <w:r>
        <w:rPr>
          <w:rFonts w:ascii="Arial" w:hAnsi="Arial" w:cs="Arial" w:hint="eastAsia"/>
          <w:sz w:val="22"/>
          <w:szCs w:val="22"/>
          <w:lang w:val="en-US" w:eastAsia="ko-KR"/>
        </w:rPr>
        <w:t xml:space="preserve">When the </w:t>
      </w:r>
      <w:proofErr w:type="spellStart"/>
      <w:r>
        <w:rPr>
          <w:rFonts w:ascii="Arial" w:hAnsi="Arial" w:cs="Arial" w:hint="eastAsia"/>
          <w:sz w:val="22"/>
          <w:szCs w:val="22"/>
          <w:lang w:val="en-US" w:eastAsia="ko-KR"/>
        </w:rPr>
        <w:t>gNB</w:t>
      </w:r>
      <w:proofErr w:type="spellEnd"/>
      <w:r>
        <w:rPr>
          <w:rFonts w:ascii="Arial" w:hAnsi="Arial" w:cs="Arial" w:hint="eastAsia"/>
          <w:sz w:val="22"/>
          <w:szCs w:val="22"/>
          <w:lang w:val="en-US" w:eastAsia="ko-KR"/>
        </w:rPr>
        <w:t xml:space="preserve"> receives a UL packet</w:t>
      </w:r>
      <w:r>
        <w:rPr>
          <w:rFonts w:ascii="Arial" w:hAnsi="Arial" w:cs="Arial"/>
          <w:sz w:val="22"/>
          <w:szCs w:val="22"/>
          <w:lang w:val="en-US" w:eastAsia="ko-KR"/>
        </w:rPr>
        <w:t xml:space="preserve"> with special </w:t>
      </w:r>
      <w:proofErr w:type="spellStart"/>
      <w:r>
        <w:rPr>
          <w:rFonts w:ascii="Arial" w:hAnsi="Arial" w:cs="Arial"/>
          <w:sz w:val="22"/>
          <w:szCs w:val="22"/>
          <w:lang w:val="en-US" w:eastAsia="ko-KR"/>
        </w:rPr>
        <w:t>QoS</w:t>
      </w:r>
      <w:proofErr w:type="spellEnd"/>
      <w:r>
        <w:rPr>
          <w:rFonts w:ascii="Arial" w:hAnsi="Arial" w:cs="Arial"/>
          <w:sz w:val="22"/>
          <w:szCs w:val="22"/>
          <w:lang w:val="en-US" w:eastAsia="ko-KR"/>
        </w:rPr>
        <w:t xml:space="preserve"> flow ID</w:t>
      </w:r>
      <w:r>
        <w:rPr>
          <w:rFonts w:ascii="Arial" w:hAnsi="Arial" w:cs="Arial" w:hint="eastAsia"/>
          <w:sz w:val="22"/>
          <w:szCs w:val="22"/>
          <w:lang w:val="en-US" w:eastAsia="ko-KR"/>
        </w:rPr>
        <w:t xml:space="preserve">, the </w:t>
      </w:r>
      <w:proofErr w:type="spellStart"/>
      <w:r>
        <w:rPr>
          <w:rFonts w:ascii="Arial" w:hAnsi="Arial" w:cs="Arial" w:hint="eastAsia"/>
          <w:sz w:val="22"/>
          <w:szCs w:val="22"/>
          <w:lang w:val="en-US" w:eastAsia="ko-KR"/>
        </w:rPr>
        <w:t>gNB</w:t>
      </w:r>
      <w:proofErr w:type="spellEnd"/>
      <w:r>
        <w:rPr>
          <w:rFonts w:ascii="Arial" w:hAnsi="Arial" w:cs="Arial" w:hint="eastAsia"/>
          <w:sz w:val="22"/>
          <w:szCs w:val="22"/>
          <w:lang w:val="en-US" w:eastAsia="ko-KR"/>
        </w:rPr>
        <w:t xml:space="preserve"> understands that there is no matching NAS rule</w:t>
      </w:r>
      <w:r>
        <w:rPr>
          <w:rFonts w:ascii="Arial" w:hAnsi="Arial" w:cs="Arial"/>
          <w:sz w:val="22"/>
          <w:szCs w:val="22"/>
          <w:lang w:val="en-US" w:eastAsia="ko-KR"/>
        </w:rPr>
        <w:t>. If there is no matching NAS rule</w:t>
      </w:r>
      <w:r>
        <w:rPr>
          <w:rFonts w:ascii="Arial" w:hAnsi="Arial" w:cs="Arial" w:hint="eastAsia"/>
          <w:sz w:val="22"/>
          <w:szCs w:val="22"/>
          <w:lang w:val="en-US" w:eastAsia="ko-KR"/>
        </w:rPr>
        <w:t xml:space="preserve">, the </w:t>
      </w:r>
      <w:proofErr w:type="spellStart"/>
      <w:r>
        <w:rPr>
          <w:rFonts w:ascii="Arial" w:hAnsi="Arial" w:cs="Arial" w:hint="eastAsia"/>
          <w:sz w:val="22"/>
          <w:szCs w:val="22"/>
          <w:lang w:val="en-US" w:eastAsia="ko-KR"/>
        </w:rPr>
        <w:t>gNB</w:t>
      </w:r>
      <w:proofErr w:type="spellEnd"/>
      <w:r>
        <w:rPr>
          <w:rFonts w:ascii="Arial" w:hAnsi="Arial" w:cs="Arial" w:hint="eastAsia"/>
          <w:sz w:val="22"/>
          <w:szCs w:val="22"/>
          <w:lang w:val="en-US" w:eastAsia="ko-KR"/>
        </w:rPr>
        <w:t xml:space="preserve"> cannot perform </w:t>
      </w:r>
      <w:proofErr w:type="spellStart"/>
      <w:r>
        <w:rPr>
          <w:rFonts w:ascii="Arial" w:hAnsi="Arial" w:cs="Arial" w:hint="eastAsia"/>
          <w:sz w:val="22"/>
          <w:szCs w:val="22"/>
          <w:lang w:val="en-US" w:eastAsia="ko-KR"/>
        </w:rPr>
        <w:t>QoS</w:t>
      </w:r>
      <w:proofErr w:type="spellEnd"/>
      <w:r>
        <w:rPr>
          <w:rFonts w:ascii="Arial" w:hAnsi="Arial" w:cs="Arial" w:hint="eastAsia"/>
          <w:sz w:val="22"/>
          <w:szCs w:val="22"/>
          <w:lang w:val="en-US" w:eastAsia="ko-KR"/>
        </w:rPr>
        <w:t xml:space="preserve"> marking for the UL packet and thus cannot forward it to the 5G-CN.</w:t>
      </w:r>
    </w:p>
    <w:p w:rsidR="001B68A0" w:rsidRDefault="001B68A0">
      <w:pPr>
        <w:jc w:val="both"/>
        <w:rPr>
          <w:rFonts w:ascii="Arial" w:hAnsi="Arial" w:cs="Arial"/>
          <w:sz w:val="22"/>
          <w:szCs w:val="22"/>
          <w:lang w:val="en-US" w:eastAsia="ko-KR"/>
        </w:rPr>
      </w:pPr>
      <w:r>
        <w:rPr>
          <w:rFonts w:ascii="Arial" w:hAnsi="Arial" w:cs="Arial"/>
          <w:sz w:val="22"/>
          <w:szCs w:val="22"/>
          <w:lang w:val="en-US" w:eastAsia="ko-KR"/>
        </w:rPr>
        <w:t xml:space="preserve">To enable </w:t>
      </w:r>
      <w:r>
        <w:rPr>
          <w:rFonts w:ascii="Arial" w:hAnsi="Arial" w:cs="Arial" w:hint="eastAsia"/>
          <w:sz w:val="22"/>
          <w:szCs w:val="22"/>
          <w:lang w:val="en-US" w:eastAsia="ko-KR"/>
        </w:rPr>
        <w:t xml:space="preserve">the </w:t>
      </w:r>
      <w:proofErr w:type="spellStart"/>
      <w:r>
        <w:rPr>
          <w:rFonts w:ascii="Arial" w:hAnsi="Arial" w:cs="Arial" w:hint="eastAsia"/>
          <w:sz w:val="22"/>
          <w:szCs w:val="22"/>
          <w:lang w:val="en-US" w:eastAsia="ko-KR"/>
        </w:rPr>
        <w:t>gNB</w:t>
      </w:r>
      <w:proofErr w:type="spellEnd"/>
      <w:r>
        <w:rPr>
          <w:rFonts w:ascii="Arial" w:hAnsi="Arial" w:cs="Arial" w:hint="eastAsia"/>
          <w:sz w:val="22"/>
          <w:szCs w:val="22"/>
          <w:lang w:val="en-US" w:eastAsia="ko-KR"/>
        </w:rPr>
        <w:t xml:space="preserve"> to forward </w:t>
      </w:r>
      <w:r w:rsidR="00F06BCC">
        <w:rPr>
          <w:rFonts w:ascii="Arial" w:hAnsi="Arial" w:cs="Arial" w:hint="eastAsia"/>
          <w:sz w:val="22"/>
          <w:szCs w:val="22"/>
          <w:lang w:val="en-US" w:eastAsia="ko-KR"/>
        </w:rPr>
        <w:t xml:space="preserve">the </w:t>
      </w:r>
      <w:r>
        <w:rPr>
          <w:rFonts w:ascii="Arial" w:hAnsi="Arial" w:cs="Arial" w:hint="eastAsia"/>
          <w:sz w:val="22"/>
          <w:szCs w:val="22"/>
          <w:lang w:val="en-US" w:eastAsia="ko-KR"/>
        </w:rPr>
        <w:t xml:space="preserve">non-authorized UL packet to the 5G-CN, the </w:t>
      </w:r>
      <w:proofErr w:type="spellStart"/>
      <w:r>
        <w:rPr>
          <w:rFonts w:ascii="Arial" w:hAnsi="Arial" w:cs="Arial" w:hint="eastAsia"/>
          <w:sz w:val="22"/>
          <w:szCs w:val="22"/>
          <w:lang w:val="en-US" w:eastAsia="ko-KR"/>
        </w:rPr>
        <w:t>gNB</w:t>
      </w:r>
      <w:proofErr w:type="spellEnd"/>
      <w:r>
        <w:rPr>
          <w:rFonts w:ascii="Arial" w:hAnsi="Arial" w:cs="Arial" w:hint="eastAsia"/>
          <w:sz w:val="22"/>
          <w:szCs w:val="22"/>
          <w:lang w:val="en-US" w:eastAsia="ko-KR"/>
        </w:rPr>
        <w:t xml:space="preserve"> should be provided with </w:t>
      </w:r>
      <w:r>
        <w:rPr>
          <w:rFonts w:ascii="Arial" w:hAnsi="Arial" w:cs="Arial"/>
          <w:sz w:val="22"/>
          <w:szCs w:val="22"/>
          <w:lang w:val="en-US" w:eastAsia="ko-KR"/>
        </w:rPr>
        <w:t xml:space="preserve">NAS rule for the special </w:t>
      </w:r>
      <w:proofErr w:type="spellStart"/>
      <w:r>
        <w:rPr>
          <w:rFonts w:ascii="Arial" w:hAnsi="Arial" w:cs="Arial"/>
          <w:sz w:val="22"/>
          <w:szCs w:val="22"/>
          <w:lang w:val="en-US" w:eastAsia="ko-KR"/>
        </w:rPr>
        <w:t>QoS</w:t>
      </w:r>
      <w:proofErr w:type="spellEnd"/>
      <w:r>
        <w:rPr>
          <w:rFonts w:ascii="Arial" w:hAnsi="Arial" w:cs="Arial"/>
          <w:sz w:val="22"/>
          <w:szCs w:val="22"/>
          <w:lang w:val="en-US" w:eastAsia="ko-KR"/>
        </w:rPr>
        <w:t xml:space="preserve"> flow ID. As NAS rule is provided by the 5G-CN, we think the 5G-CN should also provide information how the </w:t>
      </w:r>
      <w:proofErr w:type="spellStart"/>
      <w:r>
        <w:rPr>
          <w:rFonts w:ascii="Arial" w:hAnsi="Arial" w:cs="Arial"/>
          <w:sz w:val="22"/>
          <w:szCs w:val="22"/>
          <w:lang w:val="en-US" w:eastAsia="ko-KR"/>
        </w:rPr>
        <w:t>gNB</w:t>
      </w:r>
      <w:proofErr w:type="spellEnd"/>
      <w:r>
        <w:rPr>
          <w:rFonts w:ascii="Arial" w:hAnsi="Arial" w:cs="Arial"/>
          <w:sz w:val="22"/>
          <w:szCs w:val="22"/>
          <w:lang w:val="en-US" w:eastAsia="ko-KR"/>
        </w:rPr>
        <w:t xml:space="preserve"> performs </w:t>
      </w:r>
      <w:proofErr w:type="spellStart"/>
      <w:r>
        <w:rPr>
          <w:rFonts w:ascii="Arial" w:hAnsi="Arial" w:cs="Arial"/>
          <w:sz w:val="22"/>
          <w:szCs w:val="22"/>
          <w:lang w:val="en-US" w:eastAsia="ko-KR"/>
        </w:rPr>
        <w:t>QoS</w:t>
      </w:r>
      <w:proofErr w:type="spellEnd"/>
      <w:r>
        <w:rPr>
          <w:rFonts w:ascii="Arial" w:hAnsi="Arial" w:cs="Arial"/>
          <w:sz w:val="22"/>
          <w:szCs w:val="22"/>
          <w:lang w:val="en-US" w:eastAsia="ko-KR"/>
        </w:rPr>
        <w:t xml:space="preserve"> marking for the special </w:t>
      </w:r>
      <w:proofErr w:type="spellStart"/>
      <w:r>
        <w:rPr>
          <w:rFonts w:ascii="Arial" w:hAnsi="Arial" w:cs="Arial"/>
          <w:sz w:val="22"/>
          <w:szCs w:val="22"/>
          <w:lang w:val="en-US" w:eastAsia="ko-KR"/>
        </w:rPr>
        <w:t>QoS</w:t>
      </w:r>
      <w:proofErr w:type="spellEnd"/>
      <w:r>
        <w:rPr>
          <w:rFonts w:ascii="Arial" w:hAnsi="Arial" w:cs="Arial"/>
          <w:sz w:val="22"/>
          <w:szCs w:val="22"/>
          <w:lang w:val="en-US" w:eastAsia="ko-KR"/>
        </w:rPr>
        <w:t xml:space="preserve"> flow ID when providing NAS rule. </w:t>
      </w:r>
      <w:r w:rsidR="00B3774E">
        <w:rPr>
          <w:rFonts w:ascii="Arial" w:hAnsi="Arial" w:cs="Arial"/>
          <w:sz w:val="22"/>
          <w:szCs w:val="22"/>
          <w:lang w:val="en-US" w:eastAsia="ko-KR"/>
        </w:rPr>
        <w:t xml:space="preserve">With this information, the </w:t>
      </w:r>
      <w:proofErr w:type="spellStart"/>
      <w:r w:rsidR="00B3774E">
        <w:rPr>
          <w:rFonts w:ascii="Arial" w:hAnsi="Arial" w:cs="Arial"/>
          <w:sz w:val="22"/>
          <w:szCs w:val="22"/>
          <w:lang w:val="en-US" w:eastAsia="ko-KR"/>
        </w:rPr>
        <w:t>gNB</w:t>
      </w:r>
      <w:proofErr w:type="spellEnd"/>
      <w:r w:rsidR="00B3774E">
        <w:rPr>
          <w:rFonts w:ascii="Arial" w:hAnsi="Arial" w:cs="Arial"/>
          <w:sz w:val="22"/>
          <w:szCs w:val="22"/>
          <w:lang w:val="en-US" w:eastAsia="ko-KR"/>
        </w:rPr>
        <w:t xml:space="preserve"> can forward the UL packet even if there is no matching NAS rule for the UL packet.</w:t>
      </w:r>
    </w:p>
    <w:p w:rsidR="00B3774E" w:rsidRDefault="00B3774E">
      <w:pPr>
        <w:jc w:val="both"/>
        <w:rPr>
          <w:rFonts w:ascii="Arial" w:hAnsi="Arial" w:cs="Arial"/>
          <w:sz w:val="22"/>
          <w:szCs w:val="22"/>
          <w:lang w:val="en-US" w:eastAsia="ko-KR"/>
        </w:rPr>
      </w:pPr>
      <w:r>
        <w:rPr>
          <w:rFonts w:ascii="Arial" w:hAnsi="Arial" w:cs="Arial"/>
          <w:sz w:val="22"/>
          <w:szCs w:val="22"/>
          <w:lang w:val="en-US" w:eastAsia="ko-KR"/>
        </w:rPr>
        <w:t xml:space="preserve">If the </w:t>
      </w:r>
      <w:proofErr w:type="spellStart"/>
      <w:r>
        <w:rPr>
          <w:rFonts w:ascii="Arial" w:hAnsi="Arial" w:cs="Arial"/>
          <w:sz w:val="22"/>
          <w:szCs w:val="22"/>
          <w:lang w:val="en-US" w:eastAsia="ko-KR"/>
        </w:rPr>
        <w:t>QoS</w:t>
      </w:r>
      <w:proofErr w:type="spellEnd"/>
      <w:r>
        <w:rPr>
          <w:rFonts w:ascii="Arial" w:hAnsi="Arial" w:cs="Arial"/>
          <w:sz w:val="22"/>
          <w:szCs w:val="22"/>
          <w:lang w:val="en-US" w:eastAsia="ko-KR"/>
        </w:rPr>
        <w:t xml:space="preserve"> marking information for the special </w:t>
      </w:r>
      <w:proofErr w:type="spellStart"/>
      <w:r>
        <w:rPr>
          <w:rFonts w:ascii="Arial" w:hAnsi="Arial" w:cs="Arial"/>
          <w:sz w:val="22"/>
          <w:szCs w:val="22"/>
          <w:lang w:val="en-US" w:eastAsia="ko-KR"/>
        </w:rPr>
        <w:t>QoS</w:t>
      </w:r>
      <w:proofErr w:type="spellEnd"/>
      <w:r>
        <w:rPr>
          <w:rFonts w:ascii="Arial" w:hAnsi="Arial" w:cs="Arial"/>
          <w:sz w:val="22"/>
          <w:szCs w:val="22"/>
          <w:lang w:val="en-US" w:eastAsia="ko-KR"/>
        </w:rPr>
        <w:t xml:space="preserve"> flow ID is not provided, the </w:t>
      </w:r>
      <w:proofErr w:type="spellStart"/>
      <w:r>
        <w:rPr>
          <w:rFonts w:ascii="Arial" w:hAnsi="Arial" w:cs="Arial"/>
          <w:sz w:val="22"/>
          <w:szCs w:val="22"/>
          <w:lang w:val="en-US" w:eastAsia="ko-KR"/>
        </w:rPr>
        <w:t>gNB</w:t>
      </w:r>
      <w:proofErr w:type="spellEnd"/>
      <w:r>
        <w:rPr>
          <w:rFonts w:ascii="Arial" w:hAnsi="Arial" w:cs="Arial"/>
          <w:sz w:val="22"/>
          <w:szCs w:val="22"/>
          <w:lang w:val="en-US" w:eastAsia="ko-KR"/>
        </w:rPr>
        <w:t xml:space="preserve"> cannot but discard</w:t>
      </w:r>
      <w:r w:rsidR="00F06BCC">
        <w:rPr>
          <w:rFonts w:ascii="Arial" w:hAnsi="Arial" w:cs="Arial" w:hint="eastAsia"/>
          <w:sz w:val="22"/>
          <w:szCs w:val="22"/>
          <w:lang w:val="en-US" w:eastAsia="ko-KR"/>
        </w:rPr>
        <w:t>s</w:t>
      </w:r>
      <w:r>
        <w:rPr>
          <w:rFonts w:ascii="Arial" w:hAnsi="Arial" w:cs="Arial"/>
          <w:sz w:val="22"/>
          <w:szCs w:val="22"/>
          <w:lang w:val="en-US" w:eastAsia="ko-KR"/>
        </w:rPr>
        <w:t xml:space="preserve"> the non-authorized UL packet when received.</w:t>
      </w:r>
    </w:p>
    <w:p w:rsidR="001B68A0" w:rsidRPr="00547B8C" w:rsidRDefault="00AB3E63" w:rsidP="00A67623">
      <w:pPr>
        <w:jc w:val="both"/>
        <w:rPr>
          <w:rFonts w:ascii="Arial" w:hAnsi="Arial" w:cs="Arial"/>
          <w:b/>
          <w:sz w:val="22"/>
          <w:szCs w:val="22"/>
          <w:lang w:val="en-US" w:eastAsia="ko-KR"/>
        </w:rPr>
      </w:pPr>
      <w:r w:rsidRPr="00547B8C">
        <w:rPr>
          <w:rFonts w:ascii="Arial" w:hAnsi="Arial" w:cs="Arial"/>
          <w:b/>
          <w:sz w:val="22"/>
          <w:szCs w:val="22"/>
          <w:lang w:val="en-US" w:eastAsia="ko-KR"/>
        </w:rPr>
        <w:t xml:space="preserve">Proposal2: 5G-CN provides information how the </w:t>
      </w:r>
      <w:proofErr w:type="spellStart"/>
      <w:r w:rsidRPr="00547B8C">
        <w:rPr>
          <w:rFonts w:ascii="Arial" w:hAnsi="Arial" w:cs="Arial"/>
          <w:b/>
          <w:sz w:val="22"/>
          <w:szCs w:val="22"/>
          <w:lang w:val="en-US" w:eastAsia="ko-KR"/>
        </w:rPr>
        <w:t>gNB</w:t>
      </w:r>
      <w:proofErr w:type="spellEnd"/>
      <w:r w:rsidRPr="00547B8C">
        <w:rPr>
          <w:rFonts w:ascii="Arial" w:hAnsi="Arial" w:cs="Arial"/>
          <w:b/>
          <w:sz w:val="22"/>
          <w:szCs w:val="22"/>
          <w:lang w:val="en-US" w:eastAsia="ko-KR"/>
        </w:rPr>
        <w:t xml:space="preserve"> performs </w:t>
      </w:r>
      <w:proofErr w:type="spellStart"/>
      <w:r w:rsidRPr="00547B8C">
        <w:rPr>
          <w:rFonts w:ascii="Arial" w:hAnsi="Arial" w:cs="Arial"/>
          <w:b/>
          <w:sz w:val="22"/>
          <w:szCs w:val="22"/>
          <w:lang w:val="en-US" w:eastAsia="ko-KR"/>
        </w:rPr>
        <w:t>QoS</w:t>
      </w:r>
      <w:proofErr w:type="spellEnd"/>
      <w:r w:rsidRPr="00547B8C">
        <w:rPr>
          <w:rFonts w:ascii="Arial" w:hAnsi="Arial" w:cs="Arial"/>
          <w:b/>
          <w:sz w:val="22"/>
          <w:szCs w:val="22"/>
          <w:lang w:val="en-US" w:eastAsia="ko-KR"/>
        </w:rPr>
        <w:t xml:space="preserve"> marking for the special </w:t>
      </w:r>
      <w:proofErr w:type="spellStart"/>
      <w:r w:rsidRPr="00547B8C">
        <w:rPr>
          <w:rFonts w:ascii="Arial" w:hAnsi="Arial" w:cs="Arial"/>
          <w:b/>
          <w:sz w:val="22"/>
          <w:szCs w:val="22"/>
          <w:lang w:val="en-US" w:eastAsia="ko-KR"/>
        </w:rPr>
        <w:t>QoS</w:t>
      </w:r>
      <w:proofErr w:type="spellEnd"/>
      <w:r w:rsidRPr="00547B8C">
        <w:rPr>
          <w:rFonts w:ascii="Arial" w:hAnsi="Arial" w:cs="Arial"/>
          <w:b/>
          <w:sz w:val="22"/>
          <w:szCs w:val="22"/>
          <w:lang w:val="en-US" w:eastAsia="ko-KR"/>
        </w:rPr>
        <w:t xml:space="preserve"> flow ID when providing NAS rule.</w:t>
      </w:r>
    </w:p>
    <w:p w:rsidR="00756584" w:rsidRPr="00FC2B0B" w:rsidRDefault="00756584" w:rsidP="003B1D2F">
      <w:pPr>
        <w:jc w:val="both"/>
        <w:rPr>
          <w:sz w:val="22"/>
          <w:lang w:eastAsia="ko-KR"/>
        </w:rPr>
      </w:pPr>
    </w:p>
    <w:p w:rsidR="00EC5074" w:rsidRPr="00EC5074" w:rsidRDefault="00D51BE4" w:rsidP="00EC5074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3</w:t>
      </w:r>
      <w:r w:rsidR="00EC5074">
        <w:rPr>
          <w:rFonts w:hint="eastAsia"/>
          <w:lang w:val="en-US" w:eastAsia="ko-KR"/>
        </w:rPr>
        <w:t>.</w:t>
      </w:r>
      <w:r w:rsidR="00EC5074">
        <w:rPr>
          <w:rFonts w:hint="eastAsia"/>
          <w:lang w:val="en-US" w:eastAsia="ko-KR"/>
        </w:rPr>
        <w:tab/>
      </w:r>
      <w:r w:rsidR="00262F2E">
        <w:rPr>
          <w:rFonts w:hint="eastAsia"/>
          <w:lang w:val="en-US" w:eastAsia="ko-KR"/>
        </w:rPr>
        <w:t>Proposal</w:t>
      </w:r>
    </w:p>
    <w:p w:rsidR="00CB065E" w:rsidRPr="00250B29" w:rsidRDefault="005924D4" w:rsidP="00BC5A15">
      <w:pPr>
        <w:jc w:val="both"/>
        <w:rPr>
          <w:rFonts w:ascii="Arial" w:hAnsi="Arial" w:cs="Arial"/>
          <w:sz w:val="22"/>
          <w:szCs w:val="22"/>
          <w:lang w:eastAsia="ko-KR"/>
        </w:rPr>
      </w:pPr>
      <w:r w:rsidRPr="00250B29">
        <w:rPr>
          <w:rFonts w:ascii="Arial" w:hAnsi="Arial" w:cs="Arial"/>
          <w:sz w:val="22"/>
          <w:szCs w:val="22"/>
          <w:lang w:eastAsia="ko-KR"/>
        </w:rPr>
        <w:t>In this document, w</w:t>
      </w:r>
      <w:r w:rsidR="00CB065E" w:rsidRPr="00250B29">
        <w:rPr>
          <w:rFonts w:ascii="Arial" w:hAnsi="Arial" w:cs="Arial"/>
          <w:sz w:val="22"/>
          <w:szCs w:val="22"/>
          <w:lang w:eastAsia="ko-KR"/>
        </w:rPr>
        <w:t xml:space="preserve">e present our view on </w:t>
      </w:r>
      <w:r w:rsidR="00BC5A15" w:rsidRPr="00250B29">
        <w:rPr>
          <w:rFonts w:ascii="Arial" w:hAnsi="Arial" w:cs="Arial"/>
          <w:sz w:val="22"/>
          <w:szCs w:val="22"/>
          <w:lang w:eastAsia="ko-KR"/>
        </w:rPr>
        <w:t xml:space="preserve">handling of </w:t>
      </w:r>
      <w:r w:rsidR="00600A36" w:rsidRPr="00600A36">
        <w:rPr>
          <w:rFonts w:ascii="Arial" w:hAnsi="Arial" w:cs="Arial" w:hint="eastAsia"/>
          <w:sz w:val="22"/>
          <w:szCs w:val="22"/>
          <w:lang w:eastAsia="ko-KR"/>
        </w:rPr>
        <w:t>non-</w:t>
      </w:r>
      <w:r w:rsidR="00600A36" w:rsidRPr="00600A36">
        <w:rPr>
          <w:rFonts w:ascii="Arial" w:hAnsi="Arial" w:cs="Arial"/>
          <w:sz w:val="22"/>
          <w:szCs w:val="22"/>
          <w:lang w:eastAsia="ko-KR"/>
        </w:rPr>
        <w:t>authori</w:t>
      </w:r>
      <w:r w:rsidR="00600A36" w:rsidRPr="00600A36">
        <w:rPr>
          <w:rFonts w:ascii="Arial" w:hAnsi="Arial" w:cs="Arial" w:hint="eastAsia"/>
          <w:sz w:val="22"/>
          <w:szCs w:val="22"/>
          <w:lang w:eastAsia="ko-KR"/>
        </w:rPr>
        <w:t>z</w:t>
      </w:r>
      <w:r w:rsidR="00600A36" w:rsidRPr="00600A36">
        <w:rPr>
          <w:rFonts w:ascii="Arial" w:hAnsi="Arial" w:cs="Arial"/>
          <w:sz w:val="22"/>
          <w:szCs w:val="22"/>
          <w:lang w:eastAsia="ko-KR"/>
        </w:rPr>
        <w:t xml:space="preserve">ed </w:t>
      </w:r>
      <w:r w:rsidR="00BC5A15" w:rsidRPr="00600A36">
        <w:rPr>
          <w:rFonts w:ascii="Arial" w:hAnsi="Arial" w:cs="Arial"/>
          <w:sz w:val="22"/>
          <w:szCs w:val="22"/>
          <w:lang w:eastAsia="ko-KR"/>
        </w:rPr>
        <w:t>UL packet</w:t>
      </w:r>
      <w:r w:rsidR="00EC3450">
        <w:rPr>
          <w:rFonts w:ascii="Arial" w:hAnsi="Arial" w:cs="Arial" w:hint="eastAsia"/>
          <w:sz w:val="22"/>
          <w:szCs w:val="22"/>
          <w:lang w:eastAsia="ko-KR"/>
        </w:rPr>
        <w:t>s</w:t>
      </w:r>
      <w:r w:rsidR="00CB065E" w:rsidRPr="00250B29">
        <w:rPr>
          <w:rFonts w:ascii="Arial" w:hAnsi="Arial" w:cs="Arial"/>
          <w:sz w:val="22"/>
          <w:szCs w:val="22"/>
          <w:lang w:eastAsia="ko-KR"/>
        </w:rPr>
        <w:t>. We have following proposals:</w:t>
      </w:r>
    </w:p>
    <w:p w:rsidR="00FB224F" w:rsidRDefault="00FB224F" w:rsidP="00547B8C">
      <w:pPr>
        <w:jc w:val="both"/>
        <w:rPr>
          <w:rFonts w:ascii="Arial" w:hAnsi="Arial" w:cs="Arial"/>
          <w:b/>
          <w:sz w:val="22"/>
          <w:szCs w:val="22"/>
        </w:rPr>
      </w:pPr>
      <w:r w:rsidRPr="0013604F">
        <w:rPr>
          <w:rFonts w:ascii="Arial" w:hAnsi="Arial" w:cs="Arial"/>
          <w:b/>
          <w:sz w:val="22"/>
          <w:szCs w:val="22"/>
          <w:lang w:val="en-US" w:eastAsia="ko-KR"/>
        </w:rPr>
        <w:lastRenderedPageBreak/>
        <w:t xml:space="preserve">Proposal1: Define a </w:t>
      </w:r>
      <w:r>
        <w:rPr>
          <w:rFonts w:ascii="Arial" w:hAnsi="Arial" w:cs="Arial"/>
          <w:b/>
          <w:sz w:val="22"/>
          <w:szCs w:val="22"/>
          <w:lang w:val="en-US" w:eastAsia="ko-KR"/>
        </w:rPr>
        <w:t xml:space="preserve">special </w:t>
      </w:r>
      <w:proofErr w:type="spellStart"/>
      <w:r w:rsidRPr="0013604F">
        <w:rPr>
          <w:rFonts w:ascii="Arial" w:hAnsi="Arial" w:cs="Arial"/>
          <w:b/>
          <w:sz w:val="22"/>
          <w:szCs w:val="22"/>
          <w:lang w:val="en-US" w:eastAsia="ko-KR"/>
        </w:rPr>
        <w:t>QoS</w:t>
      </w:r>
      <w:proofErr w:type="spellEnd"/>
      <w:r w:rsidRPr="0013604F">
        <w:rPr>
          <w:rFonts w:ascii="Arial" w:hAnsi="Arial" w:cs="Arial"/>
          <w:b/>
          <w:sz w:val="22"/>
          <w:szCs w:val="22"/>
          <w:lang w:val="en-US" w:eastAsia="ko-KR"/>
        </w:rPr>
        <w:t xml:space="preserve"> flow ID </w:t>
      </w:r>
      <w:r>
        <w:rPr>
          <w:rFonts w:ascii="Arial" w:hAnsi="Arial" w:cs="Arial"/>
          <w:b/>
          <w:sz w:val="22"/>
          <w:szCs w:val="22"/>
          <w:lang w:val="en-US" w:eastAsia="ko-KR"/>
        </w:rPr>
        <w:t xml:space="preserve">for UL packet transmitted on default DRB to </w:t>
      </w:r>
      <w:r w:rsidRPr="0013604F">
        <w:rPr>
          <w:rFonts w:ascii="Arial" w:hAnsi="Arial" w:cs="Arial"/>
          <w:b/>
          <w:sz w:val="22"/>
          <w:szCs w:val="22"/>
          <w:lang w:val="en-US" w:eastAsia="ko-KR"/>
        </w:rPr>
        <w:t>indicat</w:t>
      </w:r>
      <w:r>
        <w:rPr>
          <w:rFonts w:ascii="Arial" w:hAnsi="Arial" w:cs="Arial"/>
          <w:b/>
          <w:sz w:val="22"/>
          <w:szCs w:val="22"/>
          <w:lang w:val="en-US" w:eastAsia="ko-KR"/>
        </w:rPr>
        <w:t>e</w:t>
      </w:r>
      <w:r w:rsidRPr="0013604F">
        <w:rPr>
          <w:rFonts w:ascii="Arial" w:hAnsi="Arial" w:cs="Arial"/>
          <w:b/>
          <w:sz w:val="22"/>
          <w:szCs w:val="22"/>
          <w:lang w:val="en-US" w:eastAsia="ko-KR"/>
        </w:rPr>
        <w:t xml:space="preserve"> </w:t>
      </w:r>
      <w:r>
        <w:rPr>
          <w:rFonts w:ascii="Arial" w:hAnsi="Arial" w:cs="Arial"/>
          <w:b/>
          <w:sz w:val="22"/>
          <w:szCs w:val="22"/>
          <w:lang w:val="en-US" w:eastAsia="ko-KR"/>
        </w:rPr>
        <w:t xml:space="preserve">there is </w:t>
      </w:r>
      <w:r w:rsidRPr="0013604F">
        <w:rPr>
          <w:rFonts w:ascii="Arial" w:hAnsi="Arial" w:cs="Arial"/>
          <w:b/>
          <w:sz w:val="22"/>
          <w:szCs w:val="22"/>
          <w:lang w:val="en-US" w:eastAsia="ko-KR"/>
        </w:rPr>
        <w:t>no matching NAS rule.</w:t>
      </w:r>
    </w:p>
    <w:p w:rsidR="007638FC" w:rsidRPr="008B35F8" w:rsidRDefault="00FB224F" w:rsidP="00547B8C">
      <w:pPr>
        <w:rPr>
          <w:sz w:val="22"/>
          <w:lang w:val="en-US" w:eastAsia="ko-KR"/>
        </w:rPr>
      </w:pPr>
      <w:r w:rsidRPr="0013604F">
        <w:rPr>
          <w:rFonts w:ascii="Arial" w:hAnsi="Arial" w:cs="Arial" w:hint="eastAsia"/>
          <w:b/>
          <w:sz w:val="22"/>
          <w:szCs w:val="22"/>
          <w:lang w:val="en-US" w:eastAsia="ko-KR"/>
        </w:rPr>
        <w:t xml:space="preserve">Proposal2: </w:t>
      </w:r>
      <w:r w:rsidRPr="0013604F">
        <w:rPr>
          <w:rFonts w:ascii="Arial" w:hAnsi="Arial" w:cs="Arial"/>
          <w:b/>
          <w:sz w:val="22"/>
          <w:szCs w:val="22"/>
          <w:lang w:val="en-US" w:eastAsia="ko-KR"/>
        </w:rPr>
        <w:t xml:space="preserve">5G-CN provides information how the </w:t>
      </w:r>
      <w:proofErr w:type="spellStart"/>
      <w:r w:rsidRPr="0013604F">
        <w:rPr>
          <w:rFonts w:ascii="Arial" w:hAnsi="Arial" w:cs="Arial"/>
          <w:b/>
          <w:sz w:val="22"/>
          <w:szCs w:val="22"/>
          <w:lang w:val="en-US" w:eastAsia="ko-KR"/>
        </w:rPr>
        <w:t>gNB</w:t>
      </w:r>
      <w:proofErr w:type="spellEnd"/>
      <w:r w:rsidRPr="0013604F">
        <w:rPr>
          <w:rFonts w:ascii="Arial" w:hAnsi="Arial" w:cs="Arial"/>
          <w:b/>
          <w:sz w:val="22"/>
          <w:szCs w:val="22"/>
          <w:lang w:val="en-US" w:eastAsia="ko-KR"/>
        </w:rPr>
        <w:t xml:space="preserve"> performs </w:t>
      </w:r>
      <w:proofErr w:type="spellStart"/>
      <w:r w:rsidRPr="0013604F">
        <w:rPr>
          <w:rFonts w:ascii="Arial" w:hAnsi="Arial" w:cs="Arial"/>
          <w:b/>
          <w:sz w:val="22"/>
          <w:szCs w:val="22"/>
          <w:lang w:val="en-US" w:eastAsia="ko-KR"/>
        </w:rPr>
        <w:t>QoS</w:t>
      </w:r>
      <w:proofErr w:type="spellEnd"/>
      <w:r w:rsidRPr="0013604F">
        <w:rPr>
          <w:rFonts w:ascii="Arial" w:hAnsi="Arial" w:cs="Arial"/>
          <w:b/>
          <w:sz w:val="22"/>
          <w:szCs w:val="22"/>
          <w:lang w:val="en-US" w:eastAsia="ko-KR"/>
        </w:rPr>
        <w:t xml:space="preserve"> marking for the special </w:t>
      </w:r>
      <w:proofErr w:type="spellStart"/>
      <w:r w:rsidRPr="0013604F">
        <w:rPr>
          <w:rFonts w:ascii="Arial" w:hAnsi="Arial" w:cs="Arial"/>
          <w:b/>
          <w:sz w:val="22"/>
          <w:szCs w:val="22"/>
          <w:lang w:val="en-US" w:eastAsia="ko-KR"/>
        </w:rPr>
        <w:t>QoS</w:t>
      </w:r>
      <w:proofErr w:type="spellEnd"/>
      <w:r w:rsidRPr="0013604F">
        <w:rPr>
          <w:rFonts w:ascii="Arial" w:hAnsi="Arial" w:cs="Arial"/>
          <w:b/>
          <w:sz w:val="22"/>
          <w:szCs w:val="22"/>
          <w:lang w:val="en-US" w:eastAsia="ko-KR"/>
        </w:rPr>
        <w:t xml:space="preserve"> flow ID when providing NAS rule.</w:t>
      </w:r>
    </w:p>
    <w:sectPr w:rsidR="007638FC" w:rsidRPr="008B35F8">
      <w:footerReference w:type="even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6929" w:rsidRDefault="005D6929">
      <w:pPr>
        <w:spacing w:after="0"/>
      </w:pPr>
      <w:r>
        <w:separator/>
      </w:r>
    </w:p>
  </w:endnote>
  <w:endnote w:type="continuationSeparator" w:id="0">
    <w:p w:rsidR="005D6929" w:rsidRDefault="005D692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1B4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:rsidR="002761B4" w:rsidRDefault="002761B4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1B4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46CB9">
      <w:rPr>
        <w:rStyle w:val="a5"/>
      </w:rPr>
      <w:t>1</w:t>
    </w:r>
    <w:r>
      <w:rPr>
        <w:rStyle w:val="a5"/>
      </w:rPr>
      <w:fldChar w:fldCharType="end"/>
    </w:r>
  </w:p>
  <w:p w:rsidR="002761B4" w:rsidRDefault="002761B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6929" w:rsidRDefault="005D6929">
      <w:pPr>
        <w:spacing w:after="0"/>
      </w:pPr>
      <w:r>
        <w:separator/>
      </w:r>
    </w:p>
  </w:footnote>
  <w:footnote w:type="continuationSeparator" w:id="0">
    <w:p w:rsidR="005D6929" w:rsidRDefault="005D692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6E70624"/>
    <w:multiLevelType w:val="hybridMultilevel"/>
    <w:tmpl w:val="2EE21764"/>
    <w:lvl w:ilvl="0" w:tplc="9DE027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72F44EC"/>
    <w:multiLevelType w:val="hybridMultilevel"/>
    <w:tmpl w:val="BE380CA2"/>
    <w:lvl w:ilvl="0" w:tplc="EE0E1F5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C624383"/>
    <w:multiLevelType w:val="hybridMultilevel"/>
    <w:tmpl w:val="A1D026F0"/>
    <w:lvl w:ilvl="0" w:tplc="B82E54FC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1464F35"/>
    <w:multiLevelType w:val="hybridMultilevel"/>
    <w:tmpl w:val="BA2CCCF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156435E"/>
    <w:multiLevelType w:val="hybridMultilevel"/>
    <w:tmpl w:val="8124D69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45321288">
      <w:start w:val="2"/>
      <w:numFmt w:val="bullet"/>
      <w:lvlText w:val="-"/>
      <w:lvlJc w:val="left"/>
      <w:pPr>
        <w:ind w:left="2160" w:hanging="180"/>
      </w:pPr>
      <w:rPr>
        <w:rFonts w:ascii="Times New Roman" w:eastAsia="바탕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C75B19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196316C4"/>
    <w:multiLevelType w:val="hybridMultilevel"/>
    <w:tmpl w:val="3C74B3DE"/>
    <w:lvl w:ilvl="0" w:tplc="4532128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1BCB6C21"/>
    <w:multiLevelType w:val="hybridMultilevel"/>
    <w:tmpl w:val="8124D69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45321288">
      <w:start w:val="2"/>
      <w:numFmt w:val="bullet"/>
      <w:lvlText w:val="-"/>
      <w:lvlJc w:val="left"/>
      <w:pPr>
        <w:ind w:left="2160" w:hanging="180"/>
      </w:pPr>
      <w:rPr>
        <w:rFonts w:ascii="Times New Roman" w:eastAsia="바탕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AB51CE"/>
    <w:multiLevelType w:val="hybridMultilevel"/>
    <w:tmpl w:val="0552738C"/>
    <w:lvl w:ilvl="0" w:tplc="28828B86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27CB4E10"/>
    <w:multiLevelType w:val="hybridMultilevel"/>
    <w:tmpl w:val="08D2BDA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2C3F154B"/>
    <w:multiLevelType w:val="hybridMultilevel"/>
    <w:tmpl w:val="9E80334C"/>
    <w:lvl w:ilvl="0" w:tplc="B45A72C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>
    <w:nsid w:val="2C7D65BD"/>
    <w:multiLevelType w:val="hybridMultilevel"/>
    <w:tmpl w:val="8124D69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45321288">
      <w:start w:val="2"/>
      <w:numFmt w:val="bullet"/>
      <w:lvlText w:val="-"/>
      <w:lvlJc w:val="left"/>
      <w:pPr>
        <w:ind w:left="2160" w:hanging="180"/>
      </w:pPr>
      <w:rPr>
        <w:rFonts w:ascii="Times New Roman" w:eastAsia="바탕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9F6B8F"/>
    <w:multiLevelType w:val="hybridMultilevel"/>
    <w:tmpl w:val="B6543698"/>
    <w:lvl w:ilvl="0" w:tplc="C0FAD36E">
      <w:start w:val="1"/>
      <w:numFmt w:val="decimal"/>
      <w:lvlText w:val="%1)"/>
      <w:lvlJc w:val="left"/>
      <w:pPr>
        <w:ind w:left="800" w:hanging="400"/>
      </w:pPr>
      <w:rPr>
        <w:rFonts w:ascii="Arial" w:eastAsia="바탕" w:hAnsi="Arial" w:cs="Arial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46642C0E"/>
    <w:multiLevelType w:val="hybridMultilevel"/>
    <w:tmpl w:val="7DA8FBDC"/>
    <w:lvl w:ilvl="0" w:tplc="560205D0">
      <w:start w:val="1"/>
      <w:numFmt w:val="decimal"/>
      <w:lvlText w:val="%1)."/>
      <w:lvlJc w:val="left"/>
      <w:pPr>
        <w:ind w:left="760" w:hanging="360"/>
      </w:pPr>
      <w:rPr>
        <w:rFonts w:hint="eastAsia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4A9A424A"/>
    <w:multiLevelType w:val="hybridMultilevel"/>
    <w:tmpl w:val="0BE485EC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4CDF5DE2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>
    <w:nsid w:val="4DC12140"/>
    <w:multiLevelType w:val="hybridMultilevel"/>
    <w:tmpl w:val="800023E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4E9E567A"/>
    <w:multiLevelType w:val="hybridMultilevel"/>
    <w:tmpl w:val="9E14F568"/>
    <w:lvl w:ilvl="0" w:tplc="CFB4CB6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5142264F"/>
    <w:multiLevelType w:val="hybridMultilevel"/>
    <w:tmpl w:val="DB6C4FD4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59B66080"/>
    <w:multiLevelType w:val="hybridMultilevel"/>
    <w:tmpl w:val="C5C0F062"/>
    <w:lvl w:ilvl="0" w:tplc="E5242E4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>
    <w:nsid w:val="5E6C2C78"/>
    <w:multiLevelType w:val="hybridMultilevel"/>
    <w:tmpl w:val="7C8EB8DA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3">
    <w:nsid w:val="60D92F22"/>
    <w:multiLevelType w:val="hybridMultilevel"/>
    <w:tmpl w:val="8214CB4E"/>
    <w:lvl w:ilvl="0" w:tplc="6E90FE04">
      <w:start w:val="1"/>
      <w:numFmt w:val="lowerRoman"/>
      <w:lvlText w:val="%1)"/>
      <w:lvlJc w:val="left"/>
      <w:pPr>
        <w:ind w:left="1854" w:hanging="72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934" w:hanging="400"/>
      </w:pPr>
    </w:lvl>
    <w:lvl w:ilvl="2" w:tplc="0409001B" w:tentative="1">
      <w:start w:val="1"/>
      <w:numFmt w:val="lowerRoman"/>
      <w:lvlText w:val="%3."/>
      <w:lvlJc w:val="right"/>
      <w:pPr>
        <w:ind w:left="2334" w:hanging="400"/>
      </w:pPr>
    </w:lvl>
    <w:lvl w:ilvl="3" w:tplc="0409000F" w:tentative="1">
      <w:start w:val="1"/>
      <w:numFmt w:val="decimal"/>
      <w:lvlText w:val="%4."/>
      <w:lvlJc w:val="left"/>
      <w:pPr>
        <w:ind w:left="2734" w:hanging="400"/>
      </w:pPr>
    </w:lvl>
    <w:lvl w:ilvl="4" w:tplc="04090019" w:tentative="1">
      <w:start w:val="1"/>
      <w:numFmt w:val="upperLetter"/>
      <w:lvlText w:val="%5."/>
      <w:lvlJc w:val="left"/>
      <w:pPr>
        <w:ind w:left="3134" w:hanging="400"/>
      </w:pPr>
    </w:lvl>
    <w:lvl w:ilvl="5" w:tplc="0409001B" w:tentative="1">
      <w:start w:val="1"/>
      <w:numFmt w:val="lowerRoman"/>
      <w:lvlText w:val="%6."/>
      <w:lvlJc w:val="right"/>
      <w:pPr>
        <w:ind w:left="3534" w:hanging="400"/>
      </w:pPr>
    </w:lvl>
    <w:lvl w:ilvl="6" w:tplc="0409000F" w:tentative="1">
      <w:start w:val="1"/>
      <w:numFmt w:val="decimal"/>
      <w:lvlText w:val="%7."/>
      <w:lvlJc w:val="left"/>
      <w:pPr>
        <w:ind w:left="3934" w:hanging="400"/>
      </w:pPr>
    </w:lvl>
    <w:lvl w:ilvl="7" w:tplc="04090019" w:tentative="1">
      <w:start w:val="1"/>
      <w:numFmt w:val="upperLetter"/>
      <w:lvlText w:val="%8."/>
      <w:lvlJc w:val="left"/>
      <w:pPr>
        <w:ind w:left="4334" w:hanging="400"/>
      </w:pPr>
    </w:lvl>
    <w:lvl w:ilvl="8" w:tplc="0409001B" w:tentative="1">
      <w:start w:val="1"/>
      <w:numFmt w:val="lowerRoman"/>
      <w:lvlText w:val="%9."/>
      <w:lvlJc w:val="right"/>
      <w:pPr>
        <w:ind w:left="4734" w:hanging="400"/>
      </w:pPr>
    </w:lvl>
  </w:abstractNum>
  <w:abstractNum w:abstractNumId="24">
    <w:nsid w:val="61B47764"/>
    <w:multiLevelType w:val="hybridMultilevel"/>
    <w:tmpl w:val="258CF236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5">
    <w:nsid w:val="61DA2115"/>
    <w:multiLevelType w:val="hybridMultilevel"/>
    <w:tmpl w:val="7D9C3016"/>
    <w:lvl w:ilvl="0" w:tplc="BF5A550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699A1654"/>
    <w:multiLevelType w:val="hybridMultilevel"/>
    <w:tmpl w:val="8570B93E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7">
    <w:nsid w:val="6A0E7581"/>
    <w:multiLevelType w:val="hybridMultilevel"/>
    <w:tmpl w:val="480A3B22"/>
    <w:lvl w:ilvl="0" w:tplc="24D2173E">
      <w:start w:val="8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>
    <w:nsid w:val="768D5D5D"/>
    <w:multiLevelType w:val="hybridMultilevel"/>
    <w:tmpl w:val="1F9ACBFA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>
    <w:nsid w:val="7AD6355E"/>
    <w:multiLevelType w:val="hybridMultilevel"/>
    <w:tmpl w:val="904049F2"/>
    <w:lvl w:ilvl="0" w:tplc="5B30D33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4"/>
  </w:num>
  <w:num w:numId="2">
    <w:abstractNumId w:val="0"/>
  </w:num>
  <w:num w:numId="3">
    <w:abstractNumId w:val="29"/>
  </w:num>
  <w:num w:numId="4">
    <w:abstractNumId w:val="20"/>
  </w:num>
  <w:num w:numId="5">
    <w:abstractNumId w:val="11"/>
  </w:num>
  <w:num w:numId="6">
    <w:abstractNumId w:val="15"/>
  </w:num>
  <w:num w:numId="7">
    <w:abstractNumId w:val="28"/>
  </w:num>
  <w:num w:numId="8">
    <w:abstractNumId w:val="21"/>
  </w:num>
  <w:num w:numId="9">
    <w:abstractNumId w:val="7"/>
  </w:num>
  <w:num w:numId="10">
    <w:abstractNumId w:val="16"/>
  </w:num>
  <w:num w:numId="11">
    <w:abstractNumId w:val="3"/>
  </w:num>
  <w:num w:numId="12">
    <w:abstractNumId w:val="25"/>
  </w:num>
  <w:num w:numId="13">
    <w:abstractNumId w:val="6"/>
  </w:num>
  <w:num w:numId="14">
    <w:abstractNumId w:val="17"/>
  </w:num>
  <w:num w:numId="15">
    <w:abstractNumId w:val="2"/>
  </w:num>
  <w:num w:numId="16">
    <w:abstractNumId w:val="30"/>
  </w:num>
  <w:num w:numId="17">
    <w:abstractNumId w:val="26"/>
  </w:num>
  <w:num w:numId="18">
    <w:abstractNumId w:val="24"/>
  </w:num>
  <w:num w:numId="19">
    <w:abstractNumId w:val="19"/>
  </w:num>
  <w:num w:numId="20">
    <w:abstractNumId w:val="9"/>
  </w:num>
  <w:num w:numId="21">
    <w:abstractNumId w:val="8"/>
  </w:num>
  <w:num w:numId="22">
    <w:abstractNumId w:val="12"/>
  </w:num>
  <w:num w:numId="23">
    <w:abstractNumId w:val="5"/>
  </w:num>
  <w:num w:numId="24">
    <w:abstractNumId w:val="1"/>
  </w:num>
  <w:num w:numId="25">
    <w:abstractNumId w:val="10"/>
  </w:num>
  <w:num w:numId="26">
    <w:abstractNumId w:val="13"/>
  </w:num>
  <w:num w:numId="27">
    <w:abstractNumId w:val="4"/>
  </w:num>
  <w:num w:numId="28">
    <w:abstractNumId w:val="27"/>
  </w:num>
  <w:num w:numId="29">
    <w:abstractNumId w:val="22"/>
  </w:num>
  <w:num w:numId="30">
    <w:abstractNumId w:val="18"/>
  </w:num>
  <w:num w:numId="31">
    <w:abstractNumId w:val="2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eungjune.yi">
    <w15:presenceInfo w15:providerId="None" w15:userId="seungjune.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04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87D"/>
    <w:rsid w:val="0000087B"/>
    <w:rsid w:val="00001608"/>
    <w:rsid w:val="000045DE"/>
    <w:rsid w:val="00006D62"/>
    <w:rsid w:val="000076B1"/>
    <w:rsid w:val="00007E28"/>
    <w:rsid w:val="00010466"/>
    <w:rsid w:val="00011D72"/>
    <w:rsid w:val="000146E5"/>
    <w:rsid w:val="0002241A"/>
    <w:rsid w:val="000224E8"/>
    <w:rsid w:val="0002583C"/>
    <w:rsid w:val="000261D6"/>
    <w:rsid w:val="00026B34"/>
    <w:rsid w:val="000313DB"/>
    <w:rsid w:val="000316B9"/>
    <w:rsid w:val="0004262E"/>
    <w:rsid w:val="00045D88"/>
    <w:rsid w:val="00047D25"/>
    <w:rsid w:val="00047D4D"/>
    <w:rsid w:val="0005009D"/>
    <w:rsid w:val="0005034D"/>
    <w:rsid w:val="0005128C"/>
    <w:rsid w:val="000536D8"/>
    <w:rsid w:val="0005683E"/>
    <w:rsid w:val="0006001A"/>
    <w:rsid w:val="000601AB"/>
    <w:rsid w:val="000630FC"/>
    <w:rsid w:val="000634BE"/>
    <w:rsid w:val="00063B30"/>
    <w:rsid w:val="000658D8"/>
    <w:rsid w:val="000669F9"/>
    <w:rsid w:val="00070353"/>
    <w:rsid w:val="00074008"/>
    <w:rsid w:val="00083310"/>
    <w:rsid w:val="000913B7"/>
    <w:rsid w:val="00092750"/>
    <w:rsid w:val="000929E7"/>
    <w:rsid w:val="00092DA6"/>
    <w:rsid w:val="000959C4"/>
    <w:rsid w:val="000A36BE"/>
    <w:rsid w:val="000A6891"/>
    <w:rsid w:val="000B27BC"/>
    <w:rsid w:val="000B51AA"/>
    <w:rsid w:val="000B693A"/>
    <w:rsid w:val="000C6778"/>
    <w:rsid w:val="000D2114"/>
    <w:rsid w:val="000D2197"/>
    <w:rsid w:val="000D470A"/>
    <w:rsid w:val="000D7E20"/>
    <w:rsid w:val="000E1226"/>
    <w:rsid w:val="000E3238"/>
    <w:rsid w:val="000F0E2C"/>
    <w:rsid w:val="000F1580"/>
    <w:rsid w:val="000F17A8"/>
    <w:rsid w:val="000F3361"/>
    <w:rsid w:val="000F339E"/>
    <w:rsid w:val="000F522D"/>
    <w:rsid w:val="00101221"/>
    <w:rsid w:val="0010384A"/>
    <w:rsid w:val="00107355"/>
    <w:rsid w:val="00113764"/>
    <w:rsid w:val="00116C52"/>
    <w:rsid w:val="0011706E"/>
    <w:rsid w:val="00117460"/>
    <w:rsid w:val="001258D1"/>
    <w:rsid w:val="00126E91"/>
    <w:rsid w:val="00136483"/>
    <w:rsid w:val="0013687D"/>
    <w:rsid w:val="00140674"/>
    <w:rsid w:val="001409F2"/>
    <w:rsid w:val="00142D42"/>
    <w:rsid w:val="00145768"/>
    <w:rsid w:val="00151B70"/>
    <w:rsid w:val="00152717"/>
    <w:rsid w:val="00156314"/>
    <w:rsid w:val="0015656A"/>
    <w:rsid w:val="00157F4F"/>
    <w:rsid w:val="00161A11"/>
    <w:rsid w:val="00162943"/>
    <w:rsid w:val="0016495D"/>
    <w:rsid w:val="0017369A"/>
    <w:rsid w:val="00175FB5"/>
    <w:rsid w:val="00180176"/>
    <w:rsid w:val="00183E91"/>
    <w:rsid w:val="00184472"/>
    <w:rsid w:val="001848A9"/>
    <w:rsid w:val="00185259"/>
    <w:rsid w:val="0019011F"/>
    <w:rsid w:val="001918D0"/>
    <w:rsid w:val="00195989"/>
    <w:rsid w:val="00196AEC"/>
    <w:rsid w:val="001A0F37"/>
    <w:rsid w:val="001A1173"/>
    <w:rsid w:val="001A3837"/>
    <w:rsid w:val="001A5F32"/>
    <w:rsid w:val="001B1AF6"/>
    <w:rsid w:val="001B2D48"/>
    <w:rsid w:val="001B3617"/>
    <w:rsid w:val="001B5182"/>
    <w:rsid w:val="001B68A0"/>
    <w:rsid w:val="001C6E6B"/>
    <w:rsid w:val="001C7DBA"/>
    <w:rsid w:val="001D3E96"/>
    <w:rsid w:val="001D6827"/>
    <w:rsid w:val="001D7AC0"/>
    <w:rsid w:val="001D7FA0"/>
    <w:rsid w:val="001E0E22"/>
    <w:rsid w:val="001E2292"/>
    <w:rsid w:val="001E2DF0"/>
    <w:rsid w:val="001E76A2"/>
    <w:rsid w:val="001F03A4"/>
    <w:rsid w:val="001F158E"/>
    <w:rsid w:val="001F2D1C"/>
    <w:rsid w:val="001F2FB7"/>
    <w:rsid w:val="00200425"/>
    <w:rsid w:val="00200AB0"/>
    <w:rsid w:val="00204B2D"/>
    <w:rsid w:val="002075AD"/>
    <w:rsid w:val="0021726B"/>
    <w:rsid w:val="00223977"/>
    <w:rsid w:val="00223BD1"/>
    <w:rsid w:val="00225121"/>
    <w:rsid w:val="00227E46"/>
    <w:rsid w:val="00233C47"/>
    <w:rsid w:val="00240D54"/>
    <w:rsid w:val="00240EF2"/>
    <w:rsid w:val="00241567"/>
    <w:rsid w:val="00241F19"/>
    <w:rsid w:val="002474E4"/>
    <w:rsid w:val="002505F3"/>
    <w:rsid w:val="00250B29"/>
    <w:rsid w:val="00250DCA"/>
    <w:rsid w:val="002518E2"/>
    <w:rsid w:val="00254980"/>
    <w:rsid w:val="00256B9F"/>
    <w:rsid w:val="00260201"/>
    <w:rsid w:val="00262F2E"/>
    <w:rsid w:val="00264773"/>
    <w:rsid w:val="00265B62"/>
    <w:rsid w:val="00273D5A"/>
    <w:rsid w:val="002761B4"/>
    <w:rsid w:val="002761EF"/>
    <w:rsid w:val="00276D3A"/>
    <w:rsid w:val="00277383"/>
    <w:rsid w:val="00282239"/>
    <w:rsid w:val="002907AD"/>
    <w:rsid w:val="00290DA1"/>
    <w:rsid w:val="002910C9"/>
    <w:rsid w:val="0029307A"/>
    <w:rsid w:val="00297D81"/>
    <w:rsid w:val="002A5540"/>
    <w:rsid w:val="002B65FF"/>
    <w:rsid w:val="002B7EBF"/>
    <w:rsid w:val="002C38A6"/>
    <w:rsid w:val="002C6A14"/>
    <w:rsid w:val="002D13B6"/>
    <w:rsid w:val="002D65C4"/>
    <w:rsid w:val="002D7F1C"/>
    <w:rsid w:val="002E0A75"/>
    <w:rsid w:val="002E52C2"/>
    <w:rsid w:val="002F52FA"/>
    <w:rsid w:val="00300EB2"/>
    <w:rsid w:val="00301482"/>
    <w:rsid w:val="0030373F"/>
    <w:rsid w:val="00310647"/>
    <w:rsid w:val="00312A7E"/>
    <w:rsid w:val="00316194"/>
    <w:rsid w:val="003164ED"/>
    <w:rsid w:val="00321397"/>
    <w:rsid w:val="00323012"/>
    <w:rsid w:val="00325318"/>
    <w:rsid w:val="00325F8E"/>
    <w:rsid w:val="0032613C"/>
    <w:rsid w:val="00330B70"/>
    <w:rsid w:val="00331993"/>
    <w:rsid w:val="00331BA0"/>
    <w:rsid w:val="003328B1"/>
    <w:rsid w:val="00332D0D"/>
    <w:rsid w:val="00333352"/>
    <w:rsid w:val="00334230"/>
    <w:rsid w:val="00337545"/>
    <w:rsid w:val="0034036A"/>
    <w:rsid w:val="003418D9"/>
    <w:rsid w:val="00342405"/>
    <w:rsid w:val="00343C8F"/>
    <w:rsid w:val="00346415"/>
    <w:rsid w:val="00350F10"/>
    <w:rsid w:val="003522FE"/>
    <w:rsid w:val="0035594E"/>
    <w:rsid w:val="0035600C"/>
    <w:rsid w:val="00357149"/>
    <w:rsid w:val="0036320C"/>
    <w:rsid w:val="0036719B"/>
    <w:rsid w:val="0036750D"/>
    <w:rsid w:val="003712D7"/>
    <w:rsid w:val="003717BE"/>
    <w:rsid w:val="003731DF"/>
    <w:rsid w:val="00377132"/>
    <w:rsid w:val="00377778"/>
    <w:rsid w:val="003902CD"/>
    <w:rsid w:val="003947C4"/>
    <w:rsid w:val="00394A4D"/>
    <w:rsid w:val="003A07D2"/>
    <w:rsid w:val="003A1581"/>
    <w:rsid w:val="003A1EDE"/>
    <w:rsid w:val="003A1F58"/>
    <w:rsid w:val="003A2009"/>
    <w:rsid w:val="003A4BA8"/>
    <w:rsid w:val="003A5992"/>
    <w:rsid w:val="003B10D9"/>
    <w:rsid w:val="003B1B93"/>
    <w:rsid w:val="003B1D2F"/>
    <w:rsid w:val="003B2894"/>
    <w:rsid w:val="003B49F8"/>
    <w:rsid w:val="003C475A"/>
    <w:rsid w:val="003C5DEF"/>
    <w:rsid w:val="003C7FD6"/>
    <w:rsid w:val="003D0746"/>
    <w:rsid w:val="003D2CF1"/>
    <w:rsid w:val="003D30D1"/>
    <w:rsid w:val="003D5721"/>
    <w:rsid w:val="003E2B8E"/>
    <w:rsid w:val="003E4A1F"/>
    <w:rsid w:val="003E6252"/>
    <w:rsid w:val="003E63E2"/>
    <w:rsid w:val="003F1F70"/>
    <w:rsid w:val="003F3F13"/>
    <w:rsid w:val="003F65DB"/>
    <w:rsid w:val="00400940"/>
    <w:rsid w:val="00401070"/>
    <w:rsid w:val="004026CF"/>
    <w:rsid w:val="00406F7C"/>
    <w:rsid w:val="00407DE4"/>
    <w:rsid w:val="0041053D"/>
    <w:rsid w:val="00412227"/>
    <w:rsid w:val="0041701F"/>
    <w:rsid w:val="00421FF9"/>
    <w:rsid w:val="004246A2"/>
    <w:rsid w:val="004252D0"/>
    <w:rsid w:val="0043635C"/>
    <w:rsid w:val="00436C5D"/>
    <w:rsid w:val="00442555"/>
    <w:rsid w:val="00446A97"/>
    <w:rsid w:val="00457821"/>
    <w:rsid w:val="0046022D"/>
    <w:rsid w:val="004619D1"/>
    <w:rsid w:val="00472BF6"/>
    <w:rsid w:val="00475D99"/>
    <w:rsid w:val="0048005E"/>
    <w:rsid w:val="0048528F"/>
    <w:rsid w:val="004904F3"/>
    <w:rsid w:val="00493EE7"/>
    <w:rsid w:val="00494320"/>
    <w:rsid w:val="004A0CDC"/>
    <w:rsid w:val="004B2CCE"/>
    <w:rsid w:val="004B568B"/>
    <w:rsid w:val="004B6728"/>
    <w:rsid w:val="004B6DD8"/>
    <w:rsid w:val="004C1468"/>
    <w:rsid w:val="004C2B2D"/>
    <w:rsid w:val="004C49F4"/>
    <w:rsid w:val="004C5DBA"/>
    <w:rsid w:val="004D3CE9"/>
    <w:rsid w:val="004E1E3C"/>
    <w:rsid w:val="004E26CD"/>
    <w:rsid w:val="004E2AA5"/>
    <w:rsid w:val="004E60BD"/>
    <w:rsid w:val="004E6E56"/>
    <w:rsid w:val="004F4452"/>
    <w:rsid w:val="004F66EB"/>
    <w:rsid w:val="004F6ADD"/>
    <w:rsid w:val="00501F98"/>
    <w:rsid w:val="00502B53"/>
    <w:rsid w:val="0050669A"/>
    <w:rsid w:val="005111CF"/>
    <w:rsid w:val="00512838"/>
    <w:rsid w:val="00514FFD"/>
    <w:rsid w:val="005151A1"/>
    <w:rsid w:val="00515F56"/>
    <w:rsid w:val="00517B55"/>
    <w:rsid w:val="00523D7C"/>
    <w:rsid w:val="005242FA"/>
    <w:rsid w:val="00527652"/>
    <w:rsid w:val="00527842"/>
    <w:rsid w:val="00530C39"/>
    <w:rsid w:val="0053228F"/>
    <w:rsid w:val="00534CDF"/>
    <w:rsid w:val="00534E9B"/>
    <w:rsid w:val="005371E3"/>
    <w:rsid w:val="00543176"/>
    <w:rsid w:val="00546CB9"/>
    <w:rsid w:val="00547B8C"/>
    <w:rsid w:val="00550646"/>
    <w:rsid w:val="00550CDE"/>
    <w:rsid w:val="00550EDF"/>
    <w:rsid w:val="0055101A"/>
    <w:rsid w:val="00552813"/>
    <w:rsid w:val="0055368A"/>
    <w:rsid w:val="005536E5"/>
    <w:rsid w:val="005603E2"/>
    <w:rsid w:val="00560A60"/>
    <w:rsid w:val="00562E4F"/>
    <w:rsid w:val="00563BB3"/>
    <w:rsid w:val="005672EC"/>
    <w:rsid w:val="00570800"/>
    <w:rsid w:val="00580747"/>
    <w:rsid w:val="00580C69"/>
    <w:rsid w:val="00581407"/>
    <w:rsid w:val="00581BA4"/>
    <w:rsid w:val="00586BAA"/>
    <w:rsid w:val="00592331"/>
    <w:rsid w:val="005924D4"/>
    <w:rsid w:val="00593863"/>
    <w:rsid w:val="00595592"/>
    <w:rsid w:val="005A3090"/>
    <w:rsid w:val="005A527E"/>
    <w:rsid w:val="005A6563"/>
    <w:rsid w:val="005A704B"/>
    <w:rsid w:val="005B161B"/>
    <w:rsid w:val="005B1E63"/>
    <w:rsid w:val="005B219D"/>
    <w:rsid w:val="005B36C9"/>
    <w:rsid w:val="005B3F20"/>
    <w:rsid w:val="005C13A8"/>
    <w:rsid w:val="005C3160"/>
    <w:rsid w:val="005C32A4"/>
    <w:rsid w:val="005C604A"/>
    <w:rsid w:val="005D2904"/>
    <w:rsid w:val="005D6929"/>
    <w:rsid w:val="005D7F7C"/>
    <w:rsid w:val="005E3159"/>
    <w:rsid w:val="005E649A"/>
    <w:rsid w:val="005E6CA6"/>
    <w:rsid w:val="005E7578"/>
    <w:rsid w:val="005E78F5"/>
    <w:rsid w:val="005F0D26"/>
    <w:rsid w:val="005F115F"/>
    <w:rsid w:val="005F1244"/>
    <w:rsid w:val="005F4E51"/>
    <w:rsid w:val="005F723E"/>
    <w:rsid w:val="00600704"/>
    <w:rsid w:val="00600981"/>
    <w:rsid w:val="00600A36"/>
    <w:rsid w:val="006037CA"/>
    <w:rsid w:val="00605D44"/>
    <w:rsid w:val="006062FD"/>
    <w:rsid w:val="006159AE"/>
    <w:rsid w:val="00616EFC"/>
    <w:rsid w:val="0061722B"/>
    <w:rsid w:val="00617AAD"/>
    <w:rsid w:val="00622D7C"/>
    <w:rsid w:val="00623F20"/>
    <w:rsid w:val="006252B4"/>
    <w:rsid w:val="0063445B"/>
    <w:rsid w:val="00643D00"/>
    <w:rsid w:val="006632E7"/>
    <w:rsid w:val="00665DDB"/>
    <w:rsid w:val="00667461"/>
    <w:rsid w:val="006677C7"/>
    <w:rsid w:val="00667B74"/>
    <w:rsid w:val="00670224"/>
    <w:rsid w:val="00670950"/>
    <w:rsid w:val="00670BB9"/>
    <w:rsid w:val="00672EF6"/>
    <w:rsid w:val="00677828"/>
    <w:rsid w:val="0068065A"/>
    <w:rsid w:val="00682639"/>
    <w:rsid w:val="00682812"/>
    <w:rsid w:val="00685031"/>
    <w:rsid w:val="00690CF7"/>
    <w:rsid w:val="00691E3E"/>
    <w:rsid w:val="006A5A7F"/>
    <w:rsid w:val="006A610F"/>
    <w:rsid w:val="006A69BD"/>
    <w:rsid w:val="006B14DF"/>
    <w:rsid w:val="006B18E5"/>
    <w:rsid w:val="006B364D"/>
    <w:rsid w:val="006B59F5"/>
    <w:rsid w:val="006B5CBF"/>
    <w:rsid w:val="006C106D"/>
    <w:rsid w:val="006C1C0E"/>
    <w:rsid w:val="006C253E"/>
    <w:rsid w:val="006C57DA"/>
    <w:rsid w:val="006D5D4A"/>
    <w:rsid w:val="006D6140"/>
    <w:rsid w:val="006D6656"/>
    <w:rsid w:val="006D7639"/>
    <w:rsid w:val="006E4E45"/>
    <w:rsid w:val="006E5978"/>
    <w:rsid w:val="006F09E9"/>
    <w:rsid w:val="006F2E10"/>
    <w:rsid w:val="006F329C"/>
    <w:rsid w:val="006F4C26"/>
    <w:rsid w:val="006F5329"/>
    <w:rsid w:val="006F53A2"/>
    <w:rsid w:val="0070002B"/>
    <w:rsid w:val="00702D91"/>
    <w:rsid w:val="00702FCA"/>
    <w:rsid w:val="00704134"/>
    <w:rsid w:val="00705F97"/>
    <w:rsid w:val="0071234A"/>
    <w:rsid w:val="00713146"/>
    <w:rsid w:val="0071610F"/>
    <w:rsid w:val="007202A2"/>
    <w:rsid w:val="00722760"/>
    <w:rsid w:val="00725DF8"/>
    <w:rsid w:val="00726CCE"/>
    <w:rsid w:val="0072793D"/>
    <w:rsid w:val="00731A2B"/>
    <w:rsid w:val="007320D6"/>
    <w:rsid w:val="00733F15"/>
    <w:rsid w:val="00735D56"/>
    <w:rsid w:val="00746A64"/>
    <w:rsid w:val="00752256"/>
    <w:rsid w:val="007564D2"/>
    <w:rsid w:val="00756584"/>
    <w:rsid w:val="00761340"/>
    <w:rsid w:val="0076192E"/>
    <w:rsid w:val="00763070"/>
    <w:rsid w:val="007638FC"/>
    <w:rsid w:val="007649F0"/>
    <w:rsid w:val="0077088F"/>
    <w:rsid w:val="007721BF"/>
    <w:rsid w:val="00782BF6"/>
    <w:rsid w:val="0078341D"/>
    <w:rsid w:val="00790415"/>
    <w:rsid w:val="00790445"/>
    <w:rsid w:val="0079441B"/>
    <w:rsid w:val="00797683"/>
    <w:rsid w:val="007A0A5F"/>
    <w:rsid w:val="007A1688"/>
    <w:rsid w:val="007A250B"/>
    <w:rsid w:val="007A2942"/>
    <w:rsid w:val="007A5D31"/>
    <w:rsid w:val="007A7580"/>
    <w:rsid w:val="007B5F5A"/>
    <w:rsid w:val="007B6A25"/>
    <w:rsid w:val="007C4A95"/>
    <w:rsid w:val="007C6477"/>
    <w:rsid w:val="007C770C"/>
    <w:rsid w:val="007D10C3"/>
    <w:rsid w:val="007D1C67"/>
    <w:rsid w:val="007D521E"/>
    <w:rsid w:val="007D6958"/>
    <w:rsid w:val="007D69C6"/>
    <w:rsid w:val="007D6CA7"/>
    <w:rsid w:val="007E0D8C"/>
    <w:rsid w:val="007E1AA1"/>
    <w:rsid w:val="007E262F"/>
    <w:rsid w:val="007E400E"/>
    <w:rsid w:val="007E4FEF"/>
    <w:rsid w:val="007E5110"/>
    <w:rsid w:val="007E622F"/>
    <w:rsid w:val="007E6399"/>
    <w:rsid w:val="007E6E96"/>
    <w:rsid w:val="007F101F"/>
    <w:rsid w:val="007F29F0"/>
    <w:rsid w:val="007F5739"/>
    <w:rsid w:val="007F64DD"/>
    <w:rsid w:val="00801DC6"/>
    <w:rsid w:val="00805278"/>
    <w:rsid w:val="0080653A"/>
    <w:rsid w:val="008107B5"/>
    <w:rsid w:val="008156F9"/>
    <w:rsid w:val="008162FB"/>
    <w:rsid w:val="00823245"/>
    <w:rsid w:val="00824C73"/>
    <w:rsid w:val="00824DFB"/>
    <w:rsid w:val="0082775A"/>
    <w:rsid w:val="00831FA3"/>
    <w:rsid w:val="00833942"/>
    <w:rsid w:val="008369DB"/>
    <w:rsid w:val="008374C5"/>
    <w:rsid w:val="0083774C"/>
    <w:rsid w:val="0084041C"/>
    <w:rsid w:val="008404E7"/>
    <w:rsid w:val="008412AB"/>
    <w:rsid w:val="008452D8"/>
    <w:rsid w:val="00845B1A"/>
    <w:rsid w:val="00845D63"/>
    <w:rsid w:val="00846E42"/>
    <w:rsid w:val="00850924"/>
    <w:rsid w:val="0085151E"/>
    <w:rsid w:val="0085310F"/>
    <w:rsid w:val="008544B7"/>
    <w:rsid w:val="00855556"/>
    <w:rsid w:val="00856E67"/>
    <w:rsid w:val="00864D1D"/>
    <w:rsid w:val="00867C90"/>
    <w:rsid w:val="00873189"/>
    <w:rsid w:val="008733DC"/>
    <w:rsid w:val="00877062"/>
    <w:rsid w:val="00887342"/>
    <w:rsid w:val="00892BBD"/>
    <w:rsid w:val="00893237"/>
    <w:rsid w:val="00893B99"/>
    <w:rsid w:val="0089566A"/>
    <w:rsid w:val="00897569"/>
    <w:rsid w:val="008A39BC"/>
    <w:rsid w:val="008A7C8A"/>
    <w:rsid w:val="008B3068"/>
    <w:rsid w:val="008B35F8"/>
    <w:rsid w:val="008B4D9C"/>
    <w:rsid w:val="008B52AA"/>
    <w:rsid w:val="008B6C7C"/>
    <w:rsid w:val="008C0006"/>
    <w:rsid w:val="008C3CCC"/>
    <w:rsid w:val="008C3ECC"/>
    <w:rsid w:val="008C4EF0"/>
    <w:rsid w:val="008C54F7"/>
    <w:rsid w:val="008C570A"/>
    <w:rsid w:val="008C6439"/>
    <w:rsid w:val="008C6DB1"/>
    <w:rsid w:val="008C715E"/>
    <w:rsid w:val="008D0EBE"/>
    <w:rsid w:val="008D5B7C"/>
    <w:rsid w:val="008D7991"/>
    <w:rsid w:val="008E64E8"/>
    <w:rsid w:val="008E6BC5"/>
    <w:rsid w:val="008F4438"/>
    <w:rsid w:val="008F70A7"/>
    <w:rsid w:val="00900A32"/>
    <w:rsid w:val="009153C8"/>
    <w:rsid w:val="00916410"/>
    <w:rsid w:val="009207B8"/>
    <w:rsid w:val="00925588"/>
    <w:rsid w:val="00927C62"/>
    <w:rsid w:val="009301FF"/>
    <w:rsid w:val="00930F09"/>
    <w:rsid w:val="00932AFD"/>
    <w:rsid w:val="00932BC6"/>
    <w:rsid w:val="0093775E"/>
    <w:rsid w:val="00940A6B"/>
    <w:rsid w:val="0094447E"/>
    <w:rsid w:val="00950BEB"/>
    <w:rsid w:val="0095188F"/>
    <w:rsid w:val="00952F15"/>
    <w:rsid w:val="0096283F"/>
    <w:rsid w:val="00963E78"/>
    <w:rsid w:val="0096581D"/>
    <w:rsid w:val="00965FC1"/>
    <w:rsid w:val="00967BC7"/>
    <w:rsid w:val="00971980"/>
    <w:rsid w:val="00975589"/>
    <w:rsid w:val="00976038"/>
    <w:rsid w:val="00976960"/>
    <w:rsid w:val="009859BF"/>
    <w:rsid w:val="00985AEF"/>
    <w:rsid w:val="0098656A"/>
    <w:rsid w:val="00992696"/>
    <w:rsid w:val="009A0F33"/>
    <w:rsid w:val="009A4948"/>
    <w:rsid w:val="009A656C"/>
    <w:rsid w:val="009B18BE"/>
    <w:rsid w:val="009B2CC1"/>
    <w:rsid w:val="009B3EB6"/>
    <w:rsid w:val="009C029D"/>
    <w:rsid w:val="009C3645"/>
    <w:rsid w:val="009C37FA"/>
    <w:rsid w:val="009C4F6D"/>
    <w:rsid w:val="009C52C8"/>
    <w:rsid w:val="009C61FF"/>
    <w:rsid w:val="009C6B39"/>
    <w:rsid w:val="009D338B"/>
    <w:rsid w:val="009D4D1F"/>
    <w:rsid w:val="009D7106"/>
    <w:rsid w:val="009E2137"/>
    <w:rsid w:val="009E42E1"/>
    <w:rsid w:val="009E5FA6"/>
    <w:rsid w:val="009E7C00"/>
    <w:rsid w:val="009F0378"/>
    <w:rsid w:val="009F0741"/>
    <w:rsid w:val="009F3C62"/>
    <w:rsid w:val="009F6DBC"/>
    <w:rsid w:val="009F7334"/>
    <w:rsid w:val="00A0059D"/>
    <w:rsid w:val="00A02BDB"/>
    <w:rsid w:val="00A02F28"/>
    <w:rsid w:val="00A04DA4"/>
    <w:rsid w:val="00A10654"/>
    <w:rsid w:val="00A14DAE"/>
    <w:rsid w:val="00A23C36"/>
    <w:rsid w:val="00A2428F"/>
    <w:rsid w:val="00A24AC5"/>
    <w:rsid w:val="00A24C28"/>
    <w:rsid w:val="00A3386A"/>
    <w:rsid w:val="00A33FBB"/>
    <w:rsid w:val="00A344F0"/>
    <w:rsid w:val="00A3626A"/>
    <w:rsid w:val="00A420BC"/>
    <w:rsid w:val="00A437FF"/>
    <w:rsid w:val="00A46AAE"/>
    <w:rsid w:val="00A510C2"/>
    <w:rsid w:val="00A534BC"/>
    <w:rsid w:val="00A5364B"/>
    <w:rsid w:val="00A53A4B"/>
    <w:rsid w:val="00A55558"/>
    <w:rsid w:val="00A55D2D"/>
    <w:rsid w:val="00A561BF"/>
    <w:rsid w:val="00A67623"/>
    <w:rsid w:val="00A711BC"/>
    <w:rsid w:val="00A71444"/>
    <w:rsid w:val="00A7297F"/>
    <w:rsid w:val="00A73011"/>
    <w:rsid w:val="00A737E8"/>
    <w:rsid w:val="00A74440"/>
    <w:rsid w:val="00A75F2B"/>
    <w:rsid w:val="00A80874"/>
    <w:rsid w:val="00A84EEA"/>
    <w:rsid w:val="00A86EF5"/>
    <w:rsid w:val="00A92239"/>
    <w:rsid w:val="00AA06AD"/>
    <w:rsid w:val="00AA4889"/>
    <w:rsid w:val="00AA5B6F"/>
    <w:rsid w:val="00AA7845"/>
    <w:rsid w:val="00AB22F6"/>
    <w:rsid w:val="00AB3E63"/>
    <w:rsid w:val="00AB69B5"/>
    <w:rsid w:val="00AB72B7"/>
    <w:rsid w:val="00AB7DB8"/>
    <w:rsid w:val="00AB7DC4"/>
    <w:rsid w:val="00AC03FC"/>
    <w:rsid w:val="00AC07D2"/>
    <w:rsid w:val="00AC1C9A"/>
    <w:rsid w:val="00AD1522"/>
    <w:rsid w:val="00AD3DCA"/>
    <w:rsid w:val="00AD78F9"/>
    <w:rsid w:val="00AE1B9C"/>
    <w:rsid w:val="00AF06CB"/>
    <w:rsid w:val="00AF29CF"/>
    <w:rsid w:val="00AF312C"/>
    <w:rsid w:val="00AF6EFB"/>
    <w:rsid w:val="00B03278"/>
    <w:rsid w:val="00B03AFE"/>
    <w:rsid w:val="00B10A91"/>
    <w:rsid w:val="00B21493"/>
    <w:rsid w:val="00B27FD2"/>
    <w:rsid w:val="00B31BA2"/>
    <w:rsid w:val="00B34735"/>
    <w:rsid w:val="00B34FA1"/>
    <w:rsid w:val="00B3532D"/>
    <w:rsid w:val="00B3774E"/>
    <w:rsid w:val="00B4072D"/>
    <w:rsid w:val="00B40735"/>
    <w:rsid w:val="00B42BF5"/>
    <w:rsid w:val="00B433C2"/>
    <w:rsid w:val="00B437A6"/>
    <w:rsid w:val="00B449D9"/>
    <w:rsid w:val="00B44F7A"/>
    <w:rsid w:val="00B457C6"/>
    <w:rsid w:val="00B472B0"/>
    <w:rsid w:val="00B51E6F"/>
    <w:rsid w:val="00B52B69"/>
    <w:rsid w:val="00B5700C"/>
    <w:rsid w:val="00B57E73"/>
    <w:rsid w:val="00B63C21"/>
    <w:rsid w:val="00B64B12"/>
    <w:rsid w:val="00B66BEE"/>
    <w:rsid w:val="00B7411D"/>
    <w:rsid w:val="00B74128"/>
    <w:rsid w:val="00B7506D"/>
    <w:rsid w:val="00B7741C"/>
    <w:rsid w:val="00B77BC0"/>
    <w:rsid w:val="00B837E2"/>
    <w:rsid w:val="00B83EBA"/>
    <w:rsid w:val="00B86CB8"/>
    <w:rsid w:val="00B960BB"/>
    <w:rsid w:val="00B96FFD"/>
    <w:rsid w:val="00B97BD5"/>
    <w:rsid w:val="00BA27D9"/>
    <w:rsid w:val="00BA2E5A"/>
    <w:rsid w:val="00BA7460"/>
    <w:rsid w:val="00BB03D6"/>
    <w:rsid w:val="00BB067A"/>
    <w:rsid w:val="00BB262C"/>
    <w:rsid w:val="00BB7F28"/>
    <w:rsid w:val="00BC2084"/>
    <w:rsid w:val="00BC5821"/>
    <w:rsid w:val="00BC5A15"/>
    <w:rsid w:val="00BC7D62"/>
    <w:rsid w:val="00BD3D1D"/>
    <w:rsid w:val="00BD51D4"/>
    <w:rsid w:val="00BD5B8A"/>
    <w:rsid w:val="00BE23AF"/>
    <w:rsid w:val="00BE2B8C"/>
    <w:rsid w:val="00BE6E55"/>
    <w:rsid w:val="00BF6FCF"/>
    <w:rsid w:val="00C010FF"/>
    <w:rsid w:val="00C01C86"/>
    <w:rsid w:val="00C05FB7"/>
    <w:rsid w:val="00C10FE3"/>
    <w:rsid w:val="00C11C2A"/>
    <w:rsid w:val="00C14390"/>
    <w:rsid w:val="00C16341"/>
    <w:rsid w:val="00C166E6"/>
    <w:rsid w:val="00C20AE5"/>
    <w:rsid w:val="00C217B2"/>
    <w:rsid w:val="00C21A31"/>
    <w:rsid w:val="00C222FD"/>
    <w:rsid w:val="00C336CA"/>
    <w:rsid w:val="00C342B7"/>
    <w:rsid w:val="00C36A59"/>
    <w:rsid w:val="00C427F5"/>
    <w:rsid w:val="00C433A8"/>
    <w:rsid w:val="00C45F07"/>
    <w:rsid w:val="00C54497"/>
    <w:rsid w:val="00C54A06"/>
    <w:rsid w:val="00C60112"/>
    <w:rsid w:val="00C62DC1"/>
    <w:rsid w:val="00C65823"/>
    <w:rsid w:val="00C6797F"/>
    <w:rsid w:val="00C70144"/>
    <w:rsid w:val="00C737ED"/>
    <w:rsid w:val="00C73FA7"/>
    <w:rsid w:val="00C743BD"/>
    <w:rsid w:val="00C76360"/>
    <w:rsid w:val="00C764CF"/>
    <w:rsid w:val="00C778CD"/>
    <w:rsid w:val="00C77C8D"/>
    <w:rsid w:val="00C87A45"/>
    <w:rsid w:val="00C93D05"/>
    <w:rsid w:val="00CA01A9"/>
    <w:rsid w:val="00CA3407"/>
    <w:rsid w:val="00CB065E"/>
    <w:rsid w:val="00CB09E4"/>
    <w:rsid w:val="00CB4A9F"/>
    <w:rsid w:val="00CC0C32"/>
    <w:rsid w:val="00CC7DAB"/>
    <w:rsid w:val="00CD2DEE"/>
    <w:rsid w:val="00CD6F60"/>
    <w:rsid w:val="00CE018A"/>
    <w:rsid w:val="00CE0BF5"/>
    <w:rsid w:val="00CE50E1"/>
    <w:rsid w:val="00CE79C2"/>
    <w:rsid w:val="00CF1C17"/>
    <w:rsid w:val="00CF429D"/>
    <w:rsid w:val="00CF77A1"/>
    <w:rsid w:val="00CF7B3B"/>
    <w:rsid w:val="00D01CFF"/>
    <w:rsid w:val="00D031A5"/>
    <w:rsid w:val="00D03E07"/>
    <w:rsid w:val="00D04828"/>
    <w:rsid w:val="00D04E97"/>
    <w:rsid w:val="00D10B7F"/>
    <w:rsid w:val="00D1214D"/>
    <w:rsid w:val="00D14F34"/>
    <w:rsid w:val="00D14FBF"/>
    <w:rsid w:val="00D1528F"/>
    <w:rsid w:val="00D1676B"/>
    <w:rsid w:val="00D22599"/>
    <w:rsid w:val="00D22D7A"/>
    <w:rsid w:val="00D25218"/>
    <w:rsid w:val="00D25764"/>
    <w:rsid w:val="00D276EF"/>
    <w:rsid w:val="00D34EF3"/>
    <w:rsid w:val="00D3600F"/>
    <w:rsid w:val="00D370B7"/>
    <w:rsid w:val="00D40141"/>
    <w:rsid w:val="00D44C23"/>
    <w:rsid w:val="00D51BE4"/>
    <w:rsid w:val="00D51C2D"/>
    <w:rsid w:val="00D5580F"/>
    <w:rsid w:val="00D57284"/>
    <w:rsid w:val="00D574DC"/>
    <w:rsid w:val="00D5790F"/>
    <w:rsid w:val="00D6150F"/>
    <w:rsid w:val="00D62AD3"/>
    <w:rsid w:val="00D64BC0"/>
    <w:rsid w:val="00D66AA4"/>
    <w:rsid w:val="00D6713B"/>
    <w:rsid w:val="00D7187D"/>
    <w:rsid w:val="00D72972"/>
    <w:rsid w:val="00D7465B"/>
    <w:rsid w:val="00D7686E"/>
    <w:rsid w:val="00D849BC"/>
    <w:rsid w:val="00D90346"/>
    <w:rsid w:val="00D91220"/>
    <w:rsid w:val="00D9477F"/>
    <w:rsid w:val="00D951D6"/>
    <w:rsid w:val="00DA19C4"/>
    <w:rsid w:val="00DA78E7"/>
    <w:rsid w:val="00DB03AF"/>
    <w:rsid w:val="00DB1549"/>
    <w:rsid w:val="00DB1E6C"/>
    <w:rsid w:val="00DB513B"/>
    <w:rsid w:val="00DB58EE"/>
    <w:rsid w:val="00DC0D9A"/>
    <w:rsid w:val="00DC12C6"/>
    <w:rsid w:val="00DC14C8"/>
    <w:rsid w:val="00DC74B5"/>
    <w:rsid w:val="00DD4BE4"/>
    <w:rsid w:val="00DE50D7"/>
    <w:rsid w:val="00DE6422"/>
    <w:rsid w:val="00DE6B38"/>
    <w:rsid w:val="00DF0920"/>
    <w:rsid w:val="00DF252D"/>
    <w:rsid w:val="00E00406"/>
    <w:rsid w:val="00E00A6F"/>
    <w:rsid w:val="00E01F03"/>
    <w:rsid w:val="00E058F8"/>
    <w:rsid w:val="00E152A2"/>
    <w:rsid w:val="00E15CD0"/>
    <w:rsid w:val="00E16527"/>
    <w:rsid w:val="00E17353"/>
    <w:rsid w:val="00E200A9"/>
    <w:rsid w:val="00E203EC"/>
    <w:rsid w:val="00E20FB3"/>
    <w:rsid w:val="00E22594"/>
    <w:rsid w:val="00E26A5A"/>
    <w:rsid w:val="00E26C80"/>
    <w:rsid w:val="00E302F5"/>
    <w:rsid w:val="00E32CC8"/>
    <w:rsid w:val="00E44EFB"/>
    <w:rsid w:val="00E45C0C"/>
    <w:rsid w:val="00E47765"/>
    <w:rsid w:val="00E4784A"/>
    <w:rsid w:val="00E47FF3"/>
    <w:rsid w:val="00E50B5B"/>
    <w:rsid w:val="00E55881"/>
    <w:rsid w:val="00E5697F"/>
    <w:rsid w:val="00E626F8"/>
    <w:rsid w:val="00E635D9"/>
    <w:rsid w:val="00E64853"/>
    <w:rsid w:val="00E705CB"/>
    <w:rsid w:val="00E71983"/>
    <w:rsid w:val="00E72B06"/>
    <w:rsid w:val="00E72EB7"/>
    <w:rsid w:val="00E731BC"/>
    <w:rsid w:val="00E74E40"/>
    <w:rsid w:val="00E75414"/>
    <w:rsid w:val="00E766DF"/>
    <w:rsid w:val="00E808EE"/>
    <w:rsid w:val="00E80D00"/>
    <w:rsid w:val="00E817D1"/>
    <w:rsid w:val="00E84084"/>
    <w:rsid w:val="00E9260A"/>
    <w:rsid w:val="00E946A3"/>
    <w:rsid w:val="00EA7F54"/>
    <w:rsid w:val="00EB0004"/>
    <w:rsid w:val="00EB148E"/>
    <w:rsid w:val="00EC0E86"/>
    <w:rsid w:val="00EC3450"/>
    <w:rsid w:val="00EC3E10"/>
    <w:rsid w:val="00EC5074"/>
    <w:rsid w:val="00ED04B0"/>
    <w:rsid w:val="00ED08F4"/>
    <w:rsid w:val="00ED231B"/>
    <w:rsid w:val="00ED397B"/>
    <w:rsid w:val="00ED4BF9"/>
    <w:rsid w:val="00ED76B9"/>
    <w:rsid w:val="00ED7CDB"/>
    <w:rsid w:val="00EE28D2"/>
    <w:rsid w:val="00EE68E0"/>
    <w:rsid w:val="00EE7C0C"/>
    <w:rsid w:val="00EF0AC5"/>
    <w:rsid w:val="00EF14FD"/>
    <w:rsid w:val="00EF3653"/>
    <w:rsid w:val="00EF6A6A"/>
    <w:rsid w:val="00EF6AC6"/>
    <w:rsid w:val="00F05431"/>
    <w:rsid w:val="00F06BCC"/>
    <w:rsid w:val="00F072A0"/>
    <w:rsid w:val="00F12A4C"/>
    <w:rsid w:val="00F12DD1"/>
    <w:rsid w:val="00F136B6"/>
    <w:rsid w:val="00F15A5E"/>
    <w:rsid w:val="00F17AD6"/>
    <w:rsid w:val="00F21D76"/>
    <w:rsid w:val="00F2355C"/>
    <w:rsid w:val="00F23E58"/>
    <w:rsid w:val="00F24641"/>
    <w:rsid w:val="00F248C1"/>
    <w:rsid w:val="00F34D9A"/>
    <w:rsid w:val="00F35645"/>
    <w:rsid w:val="00F35C9C"/>
    <w:rsid w:val="00F420F1"/>
    <w:rsid w:val="00F4298A"/>
    <w:rsid w:val="00F44820"/>
    <w:rsid w:val="00F47EB5"/>
    <w:rsid w:val="00F5281D"/>
    <w:rsid w:val="00F5679A"/>
    <w:rsid w:val="00F6279D"/>
    <w:rsid w:val="00F6326B"/>
    <w:rsid w:val="00F642E8"/>
    <w:rsid w:val="00F64D8C"/>
    <w:rsid w:val="00F65079"/>
    <w:rsid w:val="00F665D2"/>
    <w:rsid w:val="00F67BEA"/>
    <w:rsid w:val="00F7017B"/>
    <w:rsid w:val="00F750EF"/>
    <w:rsid w:val="00F75605"/>
    <w:rsid w:val="00F7562B"/>
    <w:rsid w:val="00F854EE"/>
    <w:rsid w:val="00F91FCE"/>
    <w:rsid w:val="00F92F12"/>
    <w:rsid w:val="00F961BD"/>
    <w:rsid w:val="00FA0CE2"/>
    <w:rsid w:val="00FA68A9"/>
    <w:rsid w:val="00FA7CD6"/>
    <w:rsid w:val="00FB0A32"/>
    <w:rsid w:val="00FB1767"/>
    <w:rsid w:val="00FB224F"/>
    <w:rsid w:val="00FB289D"/>
    <w:rsid w:val="00FB2900"/>
    <w:rsid w:val="00FC13B2"/>
    <w:rsid w:val="00FC2A4F"/>
    <w:rsid w:val="00FC2B0B"/>
    <w:rsid w:val="00FC36F0"/>
    <w:rsid w:val="00FC5B41"/>
    <w:rsid w:val="00FD5048"/>
    <w:rsid w:val="00FD5E0F"/>
    <w:rsid w:val="00FE3AFB"/>
    <w:rsid w:val="00FE4F27"/>
    <w:rsid w:val="00FF1DD9"/>
    <w:rsid w:val="00FF201D"/>
    <w:rsid w:val="00FF2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qFormat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styleId="aa">
    <w:name w:val="No Spacing"/>
    <w:uiPriority w:val="1"/>
    <w:qFormat/>
    <w:rsid w:val="005536E5"/>
    <w:rPr>
      <w:rFonts w:ascii="Times New Roman" w:eastAsia="바탕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11C2A"/>
  </w:style>
  <w:style w:type="character" w:customStyle="1" w:styleId="fntk09">
    <w:name w:val="fnt_k09"/>
    <w:basedOn w:val="a0"/>
    <w:rsid w:val="008A39BC"/>
  </w:style>
  <w:style w:type="character" w:customStyle="1" w:styleId="fnte09">
    <w:name w:val="fnt_e09"/>
    <w:basedOn w:val="a0"/>
    <w:rsid w:val="008A39BC"/>
  </w:style>
  <w:style w:type="character" w:customStyle="1" w:styleId="NOZchn">
    <w:name w:val="NO Zchn"/>
    <w:rsid w:val="008C0006"/>
    <w:rPr>
      <w:rFonts w:eastAsia="Times New Roman"/>
      <w:color w:val="000000"/>
      <w:lang w:eastAsia="ja-JP"/>
    </w:rPr>
  </w:style>
  <w:style w:type="character" w:styleId="ab">
    <w:name w:val="Hyperlink"/>
    <w:basedOn w:val="a0"/>
    <w:uiPriority w:val="99"/>
    <w:semiHidden/>
    <w:unhideWhenUsed/>
    <w:rsid w:val="0036719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qFormat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styleId="aa">
    <w:name w:val="No Spacing"/>
    <w:uiPriority w:val="1"/>
    <w:qFormat/>
    <w:rsid w:val="005536E5"/>
    <w:rPr>
      <w:rFonts w:ascii="Times New Roman" w:eastAsia="바탕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11C2A"/>
  </w:style>
  <w:style w:type="character" w:customStyle="1" w:styleId="fntk09">
    <w:name w:val="fnt_k09"/>
    <w:basedOn w:val="a0"/>
    <w:rsid w:val="008A39BC"/>
  </w:style>
  <w:style w:type="character" w:customStyle="1" w:styleId="fnte09">
    <w:name w:val="fnt_e09"/>
    <w:basedOn w:val="a0"/>
    <w:rsid w:val="008A39BC"/>
  </w:style>
  <w:style w:type="character" w:customStyle="1" w:styleId="NOZchn">
    <w:name w:val="NO Zchn"/>
    <w:rsid w:val="008C0006"/>
    <w:rPr>
      <w:rFonts w:eastAsia="Times New Roman"/>
      <w:color w:val="000000"/>
      <w:lang w:eastAsia="ja-JP"/>
    </w:rPr>
  </w:style>
  <w:style w:type="character" w:styleId="ab">
    <w:name w:val="Hyperlink"/>
    <w:basedOn w:val="a0"/>
    <w:uiPriority w:val="99"/>
    <w:semiHidden/>
    <w:unhideWhenUsed/>
    <w:rsid w:val="0036719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C83C5C-BAAF-4513-AC44-C1AE43949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705</Words>
  <Characters>4022</Characters>
  <Application>Microsoft Office Word</Application>
  <DocSecurity>0</DocSecurity>
  <Lines>33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SunYoung (LG)</dc:creator>
  <cp:lastModifiedBy>Heejeong Cho (LG)</cp:lastModifiedBy>
  <cp:revision>11</cp:revision>
  <dcterms:created xsi:type="dcterms:W3CDTF">2017-02-03T05:37:00Z</dcterms:created>
  <dcterms:modified xsi:type="dcterms:W3CDTF">2017-02-04T05:08:00Z</dcterms:modified>
</cp:coreProperties>
</file>